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3"/>
        <w:gridCol w:w="3016"/>
        <w:gridCol w:w="3033"/>
      </w:tblGrid>
      <w:tr w:rsidR="001A516B" w:rsidRPr="00B27F5D" w14:paraId="7F9F92CF" w14:textId="77777777" w:rsidTr="00FA74D5">
        <w:tc>
          <w:tcPr>
            <w:tcW w:w="9212" w:type="dxa"/>
            <w:gridSpan w:val="3"/>
          </w:tcPr>
          <w:p w14:paraId="481539D9" w14:textId="77777777" w:rsidR="001A516B" w:rsidRDefault="00FB3C4E" w:rsidP="00B27F5D">
            <w:pPr>
              <w:pStyle w:val="Overskrift1"/>
              <w:outlineLvl w:val="0"/>
              <w:rPr>
                <w:rFonts w:eastAsia="Times New Roman"/>
                <w:lang w:eastAsia="nb-NO"/>
              </w:rPr>
            </w:pPr>
            <w:r w:rsidRPr="00B27F5D">
              <w:rPr>
                <w:rFonts w:eastAsia="Times New Roman"/>
                <w:lang w:eastAsia="nb-NO"/>
              </w:rPr>
              <w:t>ProACT i kommunehelsetjenesten</w:t>
            </w:r>
          </w:p>
          <w:p w14:paraId="71590847" w14:textId="77777777" w:rsidR="00B27F5D" w:rsidRPr="00B27F5D" w:rsidRDefault="00B27F5D" w:rsidP="00B27F5D">
            <w:pPr>
              <w:rPr>
                <w:lang w:eastAsia="nb-NO"/>
              </w:rPr>
            </w:pPr>
          </w:p>
        </w:tc>
      </w:tr>
      <w:tr w:rsidR="001A516B" w:rsidRPr="00B27F5D" w14:paraId="5011C5C8" w14:textId="77777777" w:rsidTr="00FA74D5">
        <w:tc>
          <w:tcPr>
            <w:tcW w:w="3070" w:type="dxa"/>
          </w:tcPr>
          <w:p w14:paraId="27D01BB1" w14:textId="77777777" w:rsidR="001A516B" w:rsidRPr="00B27F5D" w:rsidRDefault="001A516B" w:rsidP="00386B7F">
            <w:pPr>
              <w:rPr>
                <w:rFonts w:eastAsia="Times New Roman" w:cstheme="minorHAnsi"/>
                <w:bCs/>
                <w:sz w:val="20"/>
                <w:szCs w:val="20"/>
                <w:lang w:eastAsia="nb-NO"/>
              </w:rPr>
            </w:pPr>
            <w:r w:rsidRPr="00B27F5D">
              <w:rPr>
                <w:rFonts w:eastAsia="Times New Roman" w:cstheme="minorHAnsi"/>
                <w:bCs/>
                <w:i/>
                <w:sz w:val="20"/>
                <w:szCs w:val="20"/>
                <w:lang w:eastAsia="nb-NO"/>
              </w:rPr>
              <w:t>Versjon/ revidert:</w:t>
            </w:r>
            <w:r w:rsidR="00B27F5D">
              <w:rPr>
                <w:rFonts w:eastAsia="Times New Roman" w:cstheme="minorHAnsi"/>
                <w:bCs/>
                <w:sz w:val="20"/>
                <w:szCs w:val="20"/>
                <w:lang w:eastAsia="nb-NO"/>
              </w:rPr>
              <w:t xml:space="preserve"> </w:t>
            </w:r>
            <w:r w:rsidR="00386B7F" w:rsidRPr="00B27F5D">
              <w:rPr>
                <w:rFonts w:eastAsia="Times New Roman" w:cstheme="minorHAnsi"/>
                <w:bCs/>
                <w:sz w:val="20"/>
                <w:szCs w:val="20"/>
                <w:lang w:eastAsia="nb-NO"/>
              </w:rPr>
              <w:t>1</w:t>
            </w:r>
            <w:r w:rsidR="00066130" w:rsidRPr="00B27F5D">
              <w:rPr>
                <w:rFonts w:eastAsia="Times New Roman" w:cstheme="minorHAnsi"/>
                <w:bCs/>
                <w:sz w:val="20"/>
                <w:szCs w:val="20"/>
                <w:lang w:eastAsia="nb-NO"/>
              </w:rPr>
              <w:t xml:space="preserve">/ </w:t>
            </w:r>
            <w:r w:rsidR="0038559D">
              <w:rPr>
                <w:rFonts w:eastAsia="Times New Roman" w:cstheme="minorHAnsi"/>
                <w:bCs/>
                <w:sz w:val="20"/>
                <w:szCs w:val="20"/>
                <w:lang w:eastAsia="nb-NO"/>
              </w:rPr>
              <w:t>22.2.2019</w:t>
            </w:r>
          </w:p>
        </w:tc>
        <w:tc>
          <w:tcPr>
            <w:tcW w:w="3071" w:type="dxa"/>
          </w:tcPr>
          <w:p w14:paraId="75C31EF4" w14:textId="77777777" w:rsidR="001A516B" w:rsidRPr="00B27F5D" w:rsidRDefault="001A516B" w:rsidP="00FA74D5">
            <w:pPr>
              <w:rPr>
                <w:rFonts w:eastAsia="Times New Roman" w:cstheme="minorHAnsi"/>
                <w:bCs/>
                <w:i/>
                <w:sz w:val="20"/>
                <w:szCs w:val="20"/>
                <w:lang w:val="nn-NO" w:eastAsia="nb-NO"/>
              </w:rPr>
            </w:pPr>
            <w:r w:rsidRPr="00B27F5D">
              <w:rPr>
                <w:rFonts w:eastAsia="Times New Roman" w:cstheme="minorHAnsi"/>
                <w:bCs/>
                <w:i/>
                <w:sz w:val="20"/>
                <w:szCs w:val="20"/>
                <w:lang w:val="nn-NO" w:eastAsia="nb-NO"/>
              </w:rPr>
              <w:t xml:space="preserve">Utarbeidet av: </w:t>
            </w:r>
          </w:p>
          <w:p w14:paraId="598765AF" w14:textId="77777777" w:rsidR="001A516B" w:rsidRPr="00B27F5D" w:rsidRDefault="002378ED" w:rsidP="00FA74D5">
            <w:pPr>
              <w:rPr>
                <w:rFonts w:eastAsia="Times New Roman" w:cstheme="minorHAnsi"/>
                <w:bCs/>
                <w:sz w:val="20"/>
                <w:szCs w:val="20"/>
                <w:lang w:val="nn-NO" w:eastAsia="nb-NO"/>
              </w:rPr>
            </w:pPr>
            <w:r w:rsidRPr="00B27F5D">
              <w:rPr>
                <w:rFonts w:eastAsia="Times New Roman" w:cstheme="minorHAnsi"/>
                <w:bCs/>
                <w:sz w:val="20"/>
                <w:szCs w:val="20"/>
                <w:lang w:val="nn-NO" w:eastAsia="nb-NO"/>
              </w:rPr>
              <w:t>Gøril Nonstad</w:t>
            </w:r>
          </w:p>
          <w:p w14:paraId="3A54CBE8" w14:textId="77777777" w:rsidR="002378ED" w:rsidRPr="00B27F5D" w:rsidRDefault="002378ED" w:rsidP="00FA74D5">
            <w:pPr>
              <w:rPr>
                <w:rFonts w:eastAsia="Times New Roman" w:cstheme="minorHAnsi"/>
                <w:bCs/>
                <w:sz w:val="20"/>
                <w:szCs w:val="20"/>
                <w:lang w:val="nn-NO" w:eastAsia="nb-NO"/>
              </w:rPr>
            </w:pPr>
            <w:r w:rsidRPr="00B27F5D">
              <w:rPr>
                <w:rFonts w:eastAsia="Times New Roman" w:cstheme="minorHAnsi"/>
                <w:bCs/>
                <w:sz w:val="20"/>
                <w:szCs w:val="20"/>
                <w:lang w:val="nn-NO" w:eastAsia="nb-NO"/>
              </w:rPr>
              <w:t>Elly Solberg</w:t>
            </w:r>
          </w:p>
          <w:p w14:paraId="621F5B3F" w14:textId="77777777" w:rsidR="002378ED" w:rsidRDefault="002378ED" w:rsidP="00FA74D5">
            <w:pPr>
              <w:rPr>
                <w:rFonts w:eastAsia="Times New Roman" w:cstheme="minorHAnsi"/>
                <w:bCs/>
                <w:sz w:val="20"/>
                <w:szCs w:val="20"/>
                <w:lang w:val="nn-NO" w:eastAsia="nb-NO"/>
              </w:rPr>
            </w:pPr>
            <w:r w:rsidRPr="00B27F5D">
              <w:rPr>
                <w:rFonts w:eastAsia="Times New Roman" w:cstheme="minorHAnsi"/>
                <w:bCs/>
                <w:sz w:val="20"/>
                <w:szCs w:val="20"/>
                <w:lang w:val="nn-NO" w:eastAsia="nb-NO"/>
              </w:rPr>
              <w:t>Kine Mauseth</w:t>
            </w:r>
          </w:p>
          <w:p w14:paraId="67FC632A" w14:textId="77777777" w:rsidR="0038559D" w:rsidRPr="00B27F5D" w:rsidRDefault="0038559D" w:rsidP="00FA74D5">
            <w:pPr>
              <w:rPr>
                <w:rFonts w:eastAsia="Times New Roman" w:cstheme="minorHAnsi"/>
                <w:bCs/>
                <w:sz w:val="20"/>
                <w:szCs w:val="20"/>
                <w:lang w:val="nn-NO" w:eastAsia="nb-NO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nn-NO" w:eastAsia="nb-NO"/>
              </w:rPr>
              <w:t>Marianne Holthe Hellestad</w:t>
            </w:r>
          </w:p>
        </w:tc>
        <w:tc>
          <w:tcPr>
            <w:tcW w:w="3071" w:type="dxa"/>
          </w:tcPr>
          <w:p w14:paraId="587535F2" w14:textId="77777777" w:rsidR="001A516B" w:rsidRPr="00B27F5D" w:rsidRDefault="001A516B" w:rsidP="00FA74D5">
            <w:pPr>
              <w:rPr>
                <w:rFonts w:eastAsia="Times New Roman" w:cstheme="minorHAnsi"/>
                <w:bCs/>
                <w:i/>
                <w:sz w:val="20"/>
                <w:szCs w:val="20"/>
                <w:lang w:val="nn-NO" w:eastAsia="nb-NO"/>
              </w:rPr>
            </w:pPr>
            <w:r w:rsidRPr="00B27F5D">
              <w:rPr>
                <w:rFonts w:eastAsia="Times New Roman" w:cstheme="minorHAnsi"/>
                <w:bCs/>
                <w:i/>
                <w:sz w:val="20"/>
                <w:szCs w:val="20"/>
                <w:lang w:val="nn-NO" w:eastAsia="nb-NO"/>
              </w:rPr>
              <w:t>Godkjent av:</w:t>
            </w:r>
          </w:p>
          <w:p w14:paraId="23A37023" w14:textId="77777777" w:rsidR="00386B7F" w:rsidRPr="00B27F5D" w:rsidRDefault="00EA75B3" w:rsidP="00FA74D5">
            <w:pPr>
              <w:rPr>
                <w:rFonts w:eastAsia="Times New Roman" w:cstheme="minorHAnsi"/>
                <w:bCs/>
                <w:sz w:val="20"/>
                <w:szCs w:val="20"/>
                <w:lang w:val="nn-NO" w:eastAsia="nb-NO"/>
              </w:rPr>
            </w:pPr>
            <w:r w:rsidRPr="00B27F5D">
              <w:rPr>
                <w:rFonts w:eastAsia="Times New Roman" w:cstheme="minorHAnsi"/>
                <w:bCs/>
                <w:sz w:val="20"/>
                <w:szCs w:val="20"/>
                <w:lang w:val="nn-NO" w:eastAsia="nb-NO"/>
              </w:rPr>
              <w:t xml:space="preserve">Helsesamarbeidet i Ringeriksregionen og </w:t>
            </w:r>
            <w:r w:rsidR="00B27F5D" w:rsidRPr="00B27F5D">
              <w:rPr>
                <w:rFonts w:eastAsia="Times New Roman" w:cstheme="minorHAnsi"/>
                <w:bCs/>
                <w:sz w:val="20"/>
                <w:szCs w:val="20"/>
                <w:lang w:val="nn-NO" w:eastAsia="nb-NO"/>
              </w:rPr>
              <w:t>Midt-Buskerud</w:t>
            </w:r>
          </w:p>
        </w:tc>
      </w:tr>
    </w:tbl>
    <w:p w14:paraId="54DD660B" w14:textId="77777777" w:rsidR="001A516B" w:rsidRPr="00B27F5D" w:rsidRDefault="001A516B" w:rsidP="001A51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n-NO" w:eastAsia="nb-NO"/>
        </w:rPr>
      </w:pPr>
    </w:p>
    <w:p w14:paraId="4CA08C69" w14:textId="77777777" w:rsidR="001A516B" w:rsidRPr="00FC699E" w:rsidRDefault="001A516B" w:rsidP="001A516B">
      <w:pPr>
        <w:pStyle w:val="Overskrift2"/>
        <w:rPr>
          <w:lang w:val="nn-NO"/>
        </w:rPr>
      </w:pPr>
      <w:r w:rsidRPr="00FC699E">
        <w:rPr>
          <w:lang w:val="nn-NO"/>
        </w:rPr>
        <w:t>Målgruppe</w:t>
      </w:r>
    </w:p>
    <w:p w14:paraId="46377EDF" w14:textId="77777777" w:rsidR="001A516B" w:rsidRPr="00B27F5D" w:rsidRDefault="00386B7F" w:rsidP="008B3C58">
      <w:pPr>
        <w:spacing w:after="0"/>
        <w:rPr>
          <w:rFonts w:cstheme="minorHAnsi"/>
          <w:sz w:val="24"/>
          <w:szCs w:val="24"/>
          <w:lang w:val="nn-NO"/>
        </w:rPr>
      </w:pPr>
      <w:r w:rsidRPr="00B27F5D">
        <w:rPr>
          <w:rFonts w:cstheme="minorHAnsi"/>
          <w:sz w:val="24"/>
          <w:szCs w:val="24"/>
          <w:lang w:val="nn-NO"/>
        </w:rPr>
        <w:t>Alt helsepersonell i</w:t>
      </w:r>
      <w:r w:rsidR="00FB3C4E" w:rsidRPr="008B3C58">
        <w:rPr>
          <w:rFonts w:cstheme="minorHAnsi"/>
          <w:sz w:val="24"/>
          <w:szCs w:val="24"/>
        </w:rPr>
        <w:t xml:space="preserve"> samarbeidskommunene</w:t>
      </w:r>
      <w:r w:rsidRPr="00B27F5D">
        <w:rPr>
          <w:rFonts w:cstheme="minorHAnsi"/>
          <w:sz w:val="24"/>
          <w:szCs w:val="24"/>
          <w:lang w:val="nn-NO"/>
        </w:rPr>
        <w:t xml:space="preserve"> Ringerike,</w:t>
      </w:r>
      <w:r w:rsidR="00B27F5D" w:rsidRPr="00B27F5D">
        <w:rPr>
          <w:rFonts w:cstheme="minorHAnsi"/>
          <w:sz w:val="24"/>
          <w:szCs w:val="24"/>
          <w:lang w:val="nn-NO"/>
        </w:rPr>
        <w:t xml:space="preserve"> Hole, Jevnaker, </w:t>
      </w:r>
      <w:r w:rsidR="006C3FEA">
        <w:rPr>
          <w:rFonts w:cstheme="minorHAnsi"/>
          <w:sz w:val="24"/>
          <w:szCs w:val="24"/>
          <w:lang w:val="nn-NO"/>
        </w:rPr>
        <w:t xml:space="preserve">Modum, Krødsherad </w:t>
      </w:r>
      <w:r w:rsidRPr="00B27F5D">
        <w:rPr>
          <w:rFonts w:cstheme="minorHAnsi"/>
          <w:sz w:val="24"/>
          <w:szCs w:val="24"/>
          <w:lang w:val="nn-NO"/>
        </w:rPr>
        <w:t>og Sigdal.</w:t>
      </w:r>
    </w:p>
    <w:p w14:paraId="5A0B0BF9" w14:textId="77777777" w:rsidR="001A516B" w:rsidRPr="00B27F5D" w:rsidRDefault="001A516B" w:rsidP="00B27F5D">
      <w:pPr>
        <w:pStyle w:val="Overskrift2"/>
      </w:pPr>
      <w:r w:rsidRPr="00B27F5D">
        <w:t>Hensikt</w:t>
      </w:r>
    </w:p>
    <w:p w14:paraId="74D73CED" w14:textId="77777777" w:rsidR="00386B7F" w:rsidRPr="00B27F5D" w:rsidRDefault="0073295D" w:rsidP="008B3C58">
      <w:pPr>
        <w:rPr>
          <w:rFonts w:eastAsia="Times New Roman" w:cstheme="minorHAnsi"/>
          <w:sz w:val="24"/>
          <w:szCs w:val="24"/>
          <w:lang w:eastAsia="nb-NO"/>
        </w:rPr>
      </w:pPr>
      <w:r w:rsidRPr="00B27F5D">
        <w:rPr>
          <w:rFonts w:eastAsia="Times New Roman" w:cstheme="minorHAnsi"/>
          <w:sz w:val="24"/>
          <w:szCs w:val="24"/>
          <w:lang w:eastAsia="nb-NO"/>
        </w:rPr>
        <w:t>Pro</w:t>
      </w:r>
      <w:r w:rsidR="00FB3C4E" w:rsidRPr="00B27F5D">
        <w:rPr>
          <w:rFonts w:eastAsia="Times New Roman" w:cstheme="minorHAnsi"/>
          <w:sz w:val="24"/>
          <w:szCs w:val="24"/>
          <w:lang w:eastAsia="nb-NO"/>
        </w:rPr>
        <w:t>ACT som er</w:t>
      </w:r>
      <w:r w:rsidR="00386B7F" w:rsidRPr="00B27F5D">
        <w:rPr>
          <w:rFonts w:eastAsia="Times New Roman" w:cstheme="minorHAnsi"/>
          <w:sz w:val="24"/>
          <w:szCs w:val="24"/>
          <w:lang w:eastAsia="nb-NO"/>
        </w:rPr>
        <w:t xml:space="preserve"> et verktøy for tidlig identifisering a</w:t>
      </w:r>
      <w:r w:rsidR="00FB3C4E" w:rsidRPr="00B27F5D">
        <w:rPr>
          <w:rFonts w:eastAsia="Times New Roman" w:cstheme="minorHAnsi"/>
          <w:sz w:val="24"/>
          <w:szCs w:val="24"/>
          <w:lang w:eastAsia="nb-NO"/>
        </w:rPr>
        <w:t>v sykdomsutvikling og</w:t>
      </w:r>
      <w:r w:rsidR="00386B7F" w:rsidRPr="00B27F5D">
        <w:rPr>
          <w:rFonts w:eastAsia="Times New Roman" w:cstheme="minorHAnsi"/>
          <w:sz w:val="24"/>
          <w:szCs w:val="24"/>
          <w:lang w:eastAsia="nb-NO"/>
        </w:rPr>
        <w:t xml:space="preserve"> sikker kommunikasjon</w:t>
      </w:r>
      <w:r w:rsidR="00904E36" w:rsidRPr="00B27F5D">
        <w:rPr>
          <w:rFonts w:eastAsia="Times New Roman" w:cstheme="minorHAnsi"/>
          <w:sz w:val="24"/>
          <w:szCs w:val="24"/>
          <w:lang w:eastAsia="nb-NO"/>
        </w:rPr>
        <w:t xml:space="preserve"> mellom de ulike instansene i helsevesenet</w:t>
      </w:r>
      <w:r w:rsidR="00FB3C4E" w:rsidRPr="00B27F5D">
        <w:rPr>
          <w:rFonts w:eastAsia="Times New Roman" w:cstheme="minorHAnsi"/>
          <w:sz w:val="24"/>
          <w:szCs w:val="24"/>
          <w:lang w:eastAsia="nb-NO"/>
        </w:rPr>
        <w:t>, er innført i alle samarbeidskommunene.</w:t>
      </w:r>
      <w:r w:rsidR="00386B7F" w:rsidRPr="00B27F5D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FB3C4E" w:rsidRPr="00B27F5D">
        <w:rPr>
          <w:rFonts w:eastAsia="Times New Roman" w:cstheme="minorHAnsi"/>
          <w:sz w:val="24"/>
          <w:szCs w:val="24"/>
          <w:lang w:eastAsia="nb-NO"/>
        </w:rPr>
        <w:t>Hensikten</w:t>
      </w:r>
      <w:r w:rsidR="00386B7F" w:rsidRPr="00B27F5D">
        <w:rPr>
          <w:rFonts w:eastAsia="Times New Roman" w:cstheme="minorHAnsi"/>
          <w:sz w:val="24"/>
          <w:szCs w:val="24"/>
          <w:lang w:eastAsia="nb-NO"/>
        </w:rPr>
        <w:t xml:space="preserve"> er å øke personalets kompetanse til å gjenkjenne risikoutsatte pasienter, iverksette forordnede tiltak og forebygge sykdomsforverring.</w:t>
      </w:r>
    </w:p>
    <w:p w14:paraId="00493867" w14:textId="77777777" w:rsidR="001A516B" w:rsidRPr="00B27F5D" w:rsidRDefault="001A516B" w:rsidP="008B3C58">
      <w:pPr>
        <w:pStyle w:val="Overskrift2"/>
        <w:spacing w:before="0"/>
      </w:pPr>
      <w:r w:rsidRPr="00B27F5D">
        <w:t>Ansvar</w:t>
      </w:r>
      <w:r w:rsidR="00090196" w:rsidRPr="00B27F5D">
        <w:t xml:space="preserve"> og myndighet</w:t>
      </w:r>
    </w:p>
    <w:p w14:paraId="140574E7" w14:textId="77777777" w:rsidR="00090196" w:rsidRPr="00090196" w:rsidRDefault="00090196" w:rsidP="008B3C58">
      <w:pPr>
        <w:spacing w:after="0"/>
        <w:rPr>
          <w:rFonts w:eastAsia="Arial" w:cs="Arial"/>
          <w:b/>
          <w:sz w:val="24"/>
          <w:szCs w:val="24"/>
          <w:lang w:eastAsia="nb-NO"/>
        </w:rPr>
      </w:pPr>
      <w:r w:rsidRPr="00090196">
        <w:rPr>
          <w:rFonts w:eastAsia="Arial" w:cs="Arial"/>
          <w:b/>
          <w:sz w:val="24"/>
          <w:szCs w:val="24"/>
          <w:lang w:eastAsia="nb-NO"/>
        </w:rPr>
        <w:t>Kommunalsjef helse og omsorg har ansvar for at:</w:t>
      </w:r>
    </w:p>
    <w:p w14:paraId="30627F36" w14:textId="77777777" w:rsidR="00090196" w:rsidRPr="00090196" w:rsidRDefault="00090196" w:rsidP="008B3C58">
      <w:pPr>
        <w:pStyle w:val="Listeavsnitt"/>
        <w:numPr>
          <w:ilvl w:val="0"/>
          <w:numId w:val="11"/>
        </w:numPr>
        <w:spacing w:after="0"/>
        <w:rPr>
          <w:rFonts w:eastAsia="Arial" w:cs="Arial"/>
          <w:sz w:val="24"/>
          <w:szCs w:val="24"/>
        </w:rPr>
      </w:pPr>
      <w:r w:rsidRPr="00090196">
        <w:rPr>
          <w:rFonts w:eastAsia="Arial" w:cs="Arial"/>
          <w:sz w:val="24"/>
          <w:szCs w:val="24"/>
        </w:rPr>
        <w:t xml:space="preserve">det finnes rutiner for opplæring i </w:t>
      </w:r>
      <w:r w:rsidR="00DB6D07">
        <w:rPr>
          <w:rFonts w:eastAsia="Arial" w:cs="Arial"/>
          <w:sz w:val="24"/>
          <w:szCs w:val="24"/>
        </w:rPr>
        <w:t>p</w:t>
      </w:r>
      <w:r>
        <w:rPr>
          <w:rFonts w:eastAsia="Arial" w:cs="Arial"/>
          <w:sz w:val="24"/>
          <w:szCs w:val="24"/>
        </w:rPr>
        <w:t>roACT</w:t>
      </w:r>
    </w:p>
    <w:p w14:paraId="4DB712CA" w14:textId="77777777" w:rsidR="00090196" w:rsidRDefault="00090196" w:rsidP="008B3C58">
      <w:pPr>
        <w:pStyle w:val="Listeavsnitt"/>
        <w:numPr>
          <w:ilvl w:val="0"/>
          <w:numId w:val="11"/>
        </w:numPr>
        <w:spacing w:after="0"/>
        <w:rPr>
          <w:rFonts w:eastAsia="Arial" w:cs="Arial"/>
          <w:sz w:val="24"/>
          <w:szCs w:val="24"/>
        </w:rPr>
      </w:pPr>
      <w:r w:rsidRPr="00090196">
        <w:rPr>
          <w:rFonts w:eastAsia="Arial" w:cs="Arial"/>
          <w:sz w:val="24"/>
          <w:szCs w:val="24"/>
        </w:rPr>
        <w:t>sektoren årlig tilrettelegger og gjennomfører opplæring</w:t>
      </w:r>
      <w:r w:rsidR="00476E6A">
        <w:rPr>
          <w:rFonts w:eastAsia="Arial" w:cs="Arial"/>
          <w:sz w:val="24"/>
          <w:szCs w:val="24"/>
        </w:rPr>
        <w:t xml:space="preserve"> og vedlikeholds</w:t>
      </w:r>
      <w:r w:rsidRPr="00090196">
        <w:rPr>
          <w:rFonts w:eastAsia="Arial" w:cs="Arial"/>
          <w:sz w:val="24"/>
          <w:szCs w:val="24"/>
        </w:rPr>
        <w:t xml:space="preserve">opplæring i </w:t>
      </w:r>
      <w:r w:rsidR="00DB6D07">
        <w:rPr>
          <w:rFonts w:eastAsia="Arial" w:cs="Arial"/>
          <w:sz w:val="24"/>
          <w:szCs w:val="24"/>
        </w:rPr>
        <w:t>p</w:t>
      </w:r>
      <w:r>
        <w:rPr>
          <w:rFonts w:eastAsia="Arial" w:cs="Arial"/>
          <w:sz w:val="24"/>
          <w:szCs w:val="24"/>
        </w:rPr>
        <w:t>roACT</w:t>
      </w:r>
    </w:p>
    <w:p w14:paraId="0358A913" w14:textId="77777777" w:rsidR="00090196" w:rsidRPr="00090196" w:rsidRDefault="00090196" w:rsidP="008B3C58">
      <w:pPr>
        <w:pStyle w:val="Listeavsnitt"/>
        <w:numPr>
          <w:ilvl w:val="0"/>
          <w:numId w:val="11"/>
        </w:numPr>
        <w:spacing w:after="0"/>
        <w:rPr>
          <w:rFonts w:eastAsia="Arial" w:cs="Arial"/>
          <w:sz w:val="24"/>
          <w:szCs w:val="24"/>
        </w:rPr>
      </w:pPr>
      <w:r w:rsidRPr="00090196">
        <w:rPr>
          <w:rFonts w:eastAsia="Arial" w:cs="Arial"/>
          <w:sz w:val="24"/>
          <w:szCs w:val="24"/>
        </w:rPr>
        <w:t>utstyr er kjøpt inn og kan oppgraderes ved behov</w:t>
      </w:r>
    </w:p>
    <w:p w14:paraId="7B5B01A2" w14:textId="77777777" w:rsidR="00090196" w:rsidRPr="00090196" w:rsidRDefault="00090196" w:rsidP="008B3C58">
      <w:pPr>
        <w:pStyle w:val="Listeavsnitt"/>
        <w:numPr>
          <w:ilvl w:val="0"/>
          <w:numId w:val="11"/>
        </w:numPr>
        <w:spacing w:after="0"/>
        <w:rPr>
          <w:rFonts w:eastAsia="Arial" w:cs="Arial"/>
          <w:sz w:val="24"/>
          <w:szCs w:val="24"/>
        </w:rPr>
      </w:pPr>
      <w:r w:rsidRPr="00090196">
        <w:rPr>
          <w:rFonts w:eastAsia="Arial" w:cs="Arial"/>
          <w:sz w:val="24"/>
          <w:szCs w:val="24"/>
        </w:rPr>
        <w:t xml:space="preserve">det årlig rapporteres på opplæringsaktivitetene i </w:t>
      </w:r>
      <w:r w:rsidR="00DB6D07">
        <w:rPr>
          <w:rFonts w:eastAsia="Arial" w:cs="Arial"/>
          <w:sz w:val="24"/>
          <w:szCs w:val="24"/>
        </w:rPr>
        <w:t>p</w:t>
      </w:r>
      <w:r>
        <w:rPr>
          <w:rFonts w:eastAsia="Arial" w:cs="Arial"/>
          <w:sz w:val="24"/>
          <w:szCs w:val="24"/>
        </w:rPr>
        <w:t>roACT</w:t>
      </w:r>
      <w:r w:rsidRPr="00090196">
        <w:rPr>
          <w:rFonts w:eastAsia="Arial" w:cs="Arial"/>
          <w:sz w:val="24"/>
          <w:szCs w:val="24"/>
        </w:rPr>
        <w:t xml:space="preserve"> fra alle enheter</w:t>
      </w:r>
    </w:p>
    <w:p w14:paraId="6D5AABD8" w14:textId="77777777" w:rsidR="00090196" w:rsidRDefault="00090196" w:rsidP="008B3C58">
      <w:pPr>
        <w:pStyle w:val="Listeavsnitt"/>
        <w:numPr>
          <w:ilvl w:val="0"/>
          <w:numId w:val="11"/>
        </w:numPr>
        <w:spacing w:after="0"/>
        <w:rPr>
          <w:rFonts w:eastAsia="Arial" w:cs="Arial"/>
          <w:sz w:val="24"/>
          <w:szCs w:val="24"/>
        </w:rPr>
      </w:pPr>
      <w:r w:rsidRPr="00090196">
        <w:rPr>
          <w:rFonts w:eastAsia="Arial" w:cs="Arial"/>
          <w:sz w:val="24"/>
          <w:szCs w:val="24"/>
        </w:rPr>
        <w:t>opplæringsaktivitetene kontinuerlig evalueres og eventuelt forbedres</w:t>
      </w:r>
    </w:p>
    <w:p w14:paraId="4A7F7162" w14:textId="77777777" w:rsidR="00090196" w:rsidRPr="00090196" w:rsidRDefault="00090196" w:rsidP="00090196">
      <w:pPr>
        <w:spacing w:after="0"/>
        <w:rPr>
          <w:rFonts w:eastAsia="Arial" w:cs="Arial"/>
          <w:b/>
          <w:sz w:val="24"/>
          <w:szCs w:val="24"/>
          <w:lang w:eastAsia="nb-NO"/>
        </w:rPr>
      </w:pPr>
      <w:r w:rsidRPr="00090196">
        <w:rPr>
          <w:rFonts w:eastAsia="Arial" w:cs="Arial"/>
          <w:b/>
          <w:sz w:val="24"/>
          <w:szCs w:val="24"/>
          <w:lang w:eastAsia="nb-NO"/>
        </w:rPr>
        <w:t>Enhetsleder har ansvar for at:</w:t>
      </w:r>
    </w:p>
    <w:p w14:paraId="162D9672" w14:textId="77777777" w:rsidR="00090196" w:rsidRDefault="00090196" w:rsidP="00090196">
      <w:pPr>
        <w:pStyle w:val="Listeavsnitt"/>
        <w:numPr>
          <w:ilvl w:val="0"/>
          <w:numId w:val="12"/>
        </w:numPr>
        <w:spacing w:after="0"/>
        <w:rPr>
          <w:rFonts w:eastAsia="Arial" w:cs="Arial"/>
          <w:sz w:val="24"/>
          <w:szCs w:val="24"/>
        </w:rPr>
      </w:pPr>
      <w:r w:rsidRPr="00090196">
        <w:rPr>
          <w:rFonts w:eastAsia="Arial" w:cs="Arial"/>
          <w:sz w:val="24"/>
          <w:szCs w:val="24"/>
        </w:rPr>
        <w:t>prosedyren følges i egen enhet</w:t>
      </w:r>
    </w:p>
    <w:p w14:paraId="6DF13EB8" w14:textId="77777777" w:rsidR="00090196" w:rsidRDefault="00476E6A" w:rsidP="00090196">
      <w:pPr>
        <w:pStyle w:val="Listeavsnitt"/>
        <w:numPr>
          <w:ilvl w:val="0"/>
          <w:numId w:val="12"/>
        </w:numPr>
        <w:spacing w:after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e</w:t>
      </w:r>
      <w:r w:rsidR="00090196" w:rsidRPr="00090196">
        <w:rPr>
          <w:rFonts w:eastAsia="Arial" w:cs="Arial"/>
          <w:sz w:val="24"/>
          <w:szCs w:val="24"/>
        </w:rPr>
        <w:t>nhetslederen selv</w:t>
      </w:r>
      <w:r>
        <w:rPr>
          <w:rFonts w:eastAsia="Arial" w:cs="Arial"/>
          <w:sz w:val="24"/>
          <w:szCs w:val="24"/>
        </w:rPr>
        <w:t xml:space="preserve"> </w:t>
      </w:r>
      <w:r w:rsidRPr="00090196">
        <w:rPr>
          <w:rFonts w:eastAsia="Arial" w:cs="Arial"/>
          <w:sz w:val="24"/>
          <w:szCs w:val="24"/>
        </w:rPr>
        <w:t>deltar</w:t>
      </w:r>
      <w:r w:rsidR="00090196" w:rsidRPr="00090196">
        <w:rPr>
          <w:rFonts w:eastAsia="Arial" w:cs="Arial"/>
          <w:sz w:val="24"/>
          <w:szCs w:val="24"/>
        </w:rPr>
        <w:t xml:space="preserve"> i opplæringen </w:t>
      </w:r>
      <w:r w:rsidR="008B3C58">
        <w:rPr>
          <w:rFonts w:eastAsia="Arial" w:cs="Arial"/>
          <w:sz w:val="24"/>
          <w:szCs w:val="24"/>
        </w:rPr>
        <w:t>annet</w:t>
      </w:r>
      <w:r w:rsidR="00FB3C4E">
        <w:rPr>
          <w:rFonts w:eastAsia="Arial" w:cs="Arial"/>
          <w:sz w:val="24"/>
          <w:szCs w:val="24"/>
        </w:rPr>
        <w:t>hvert år</w:t>
      </w:r>
    </w:p>
    <w:p w14:paraId="5B001898" w14:textId="77777777" w:rsidR="00386B7F" w:rsidRDefault="00386B7F" w:rsidP="00386B7F">
      <w:pPr>
        <w:spacing w:after="0" w:line="240" w:lineRule="auto"/>
        <w:rPr>
          <w:rFonts w:eastAsia="Times New Roman" w:cs="Times New Roman"/>
          <w:b/>
          <w:sz w:val="24"/>
          <w:szCs w:val="24"/>
          <w:lang w:eastAsia="nb-NO"/>
        </w:rPr>
      </w:pPr>
      <w:r w:rsidRPr="00386B7F">
        <w:rPr>
          <w:rFonts w:eastAsia="Times New Roman" w:cs="Times New Roman"/>
          <w:b/>
          <w:sz w:val="24"/>
          <w:szCs w:val="24"/>
          <w:lang w:eastAsia="nb-NO"/>
        </w:rPr>
        <w:t>Det er leders ansvar</w:t>
      </w:r>
      <w:r w:rsidR="00904E36">
        <w:rPr>
          <w:rFonts w:eastAsia="Times New Roman" w:cs="Times New Roman"/>
          <w:b/>
          <w:sz w:val="24"/>
          <w:szCs w:val="24"/>
          <w:lang w:eastAsia="nb-NO"/>
        </w:rPr>
        <w:t xml:space="preserve"> å</w:t>
      </w:r>
      <w:r w:rsidRPr="00386B7F">
        <w:rPr>
          <w:rFonts w:eastAsia="Times New Roman" w:cs="Times New Roman"/>
          <w:b/>
          <w:sz w:val="24"/>
          <w:szCs w:val="24"/>
          <w:lang w:eastAsia="nb-NO"/>
        </w:rPr>
        <w:t>:</w:t>
      </w:r>
    </w:p>
    <w:p w14:paraId="2DBC73E2" w14:textId="77777777" w:rsidR="00E1238D" w:rsidRPr="00E1238D" w:rsidRDefault="00E1238D" w:rsidP="00E1238D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476E6A">
        <w:rPr>
          <w:rFonts w:eastAsia="Times New Roman" w:cs="Times New Roman"/>
          <w:sz w:val="24"/>
          <w:szCs w:val="24"/>
          <w:lang w:eastAsia="nb-NO"/>
        </w:rPr>
        <w:t xml:space="preserve">inkludere alt helsefaglig personell i arbeidet med </w:t>
      </w:r>
      <w:r>
        <w:rPr>
          <w:rFonts w:eastAsia="Times New Roman" w:cs="Times New Roman"/>
          <w:sz w:val="24"/>
          <w:szCs w:val="24"/>
          <w:lang w:eastAsia="nb-NO"/>
        </w:rPr>
        <w:t>p</w:t>
      </w:r>
      <w:r w:rsidRPr="00476E6A">
        <w:rPr>
          <w:rFonts w:eastAsia="Times New Roman" w:cs="Times New Roman"/>
          <w:sz w:val="24"/>
          <w:szCs w:val="24"/>
          <w:lang w:eastAsia="nb-NO"/>
        </w:rPr>
        <w:t>roACT</w:t>
      </w:r>
    </w:p>
    <w:p w14:paraId="31B677D3" w14:textId="77777777" w:rsidR="00386B7F" w:rsidRDefault="00386B7F" w:rsidP="00386B7F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386B7F">
        <w:rPr>
          <w:rFonts w:eastAsia="Times New Roman" w:cs="Times New Roman"/>
          <w:sz w:val="24"/>
          <w:szCs w:val="24"/>
          <w:lang w:eastAsia="nb-NO"/>
        </w:rPr>
        <w:t xml:space="preserve">legge til rette for bruk av </w:t>
      </w:r>
      <w:r w:rsidR="00DB6D07">
        <w:rPr>
          <w:rFonts w:eastAsia="Times New Roman" w:cs="Times New Roman"/>
          <w:sz w:val="24"/>
          <w:szCs w:val="24"/>
          <w:lang w:eastAsia="nb-NO"/>
        </w:rPr>
        <w:t>p</w:t>
      </w:r>
      <w:r w:rsidR="0073295D">
        <w:rPr>
          <w:rFonts w:eastAsia="Times New Roman" w:cs="Times New Roman"/>
          <w:sz w:val="24"/>
          <w:szCs w:val="24"/>
          <w:lang w:eastAsia="nb-NO"/>
        </w:rPr>
        <w:t>ro</w:t>
      </w:r>
      <w:r w:rsidRPr="00386B7F">
        <w:rPr>
          <w:rFonts w:eastAsia="Times New Roman" w:cs="Times New Roman"/>
          <w:sz w:val="24"/>
          <w:szCs w:val="24"/>
          <w:lang w:eastAsia="nb-NO"/>
        </w:rPr>
        <w:t>ACT i tjenesten</w:t>
      </w:r>
      <w:r w:rsidR="00CF3304">
        <w:rPr>
          <w:rFonts w:eastAsia="Times New Roman" w:cs="Times New Roman"/>
          <w:sz w:val="24"/>
          <w:szCs w:val="24"/>
          <w:lang w:eastAsia="nb-NO"/>
        </w:rPr>
        <w:t>, og sørge for at n</w:t>
      </w:r>
      <w:r w:rsidR="009E500A">
        <w:rPr>
          <w:rFonts w:eastAsia="Times New Roman" w:cs="Times New Roman"/>
          <w:sz w:val="24"/>
          <w:szCs w:val="24"/>
          <w:lang w:eastAsia="nb-NO"/>
        </w:rPr>
        <w:t>ødvendig utstyr er tilgjengelig</w:t>
      </w:r>
    </w:p>
    <w:p w14:paraId="401FA182" w14:textId="77777777" w:rsidR="00E1238D" w:rsidRPr="00E1238D" w:rsidRDefault="00E1238D" w:rsidP="00E1238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 xml:space="preserve">initiere </w:t>
      </w:r>
      <w:r w:rsidRPr="00386B7F">
        <w:rPr>
          <w:rFonts w:eastAsia="Times New Roman" w:cs="Times New Roman"/>
          <w:sz w:val="24"/>
          <w:szCs w:val="24"/>
          <w:lang w:eastAsia="nb-NO"/>
        </w:rPr>
        <w:t xml:space="preserve">vurdering av hvilke pasienter som skal </w:t>
      </w:r>
      <w:r>
        <w:rPr>
          <w:rFonts w:eastAsia="Times New Roman" w:cs="Times New Roman"/>
          <w:sz w:val="24"/>
          <w:szCs w:val="24"/>
          <w:lang w:eastAsia="nb-NO"/>
        </w:rPr>
        <w:t>NEWS-</w:t>
      </w:r>
      <w:r w:rsidRPr="00386B7F">
        <w:rPr>
          <w:rFonts w:eastAsia="Times New Roman" w:cs="Times New Roman"/>
          <w:sz w:val="24"/>
          <w:szCs w:val="24"/>
          <w:lang w:eastAsia="nb-NO"/>
        </w:rPr>
        <w:t>scores og hvor ofte</w:t>
      </w:r>
    </w:p>
    <w:p w14:paraId="1883D97C" w14:textId="77777777" w:rsidR="00386B7F" w:rsidRPr="00386B7F" w:rsidRDefault="0073295D" w:rsidP="00386B7F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>etterspørre vurderinger/</w:t>
      </w:r>
      <w:r w:rsidR="00386B7F" w:rsidRPr="00386B7F">
        <w:rPr>
          <w:rFonts w:eastAsia="Times New Roman" w:cs="Times New Roman"/>
          <w:sz w:val="24"/>
          <w:szCs w:val="24"/>
          <w:lang w:eastAsia="nb-NO"/>
        </w:rPr>
        <w:t>observasjoner av pasienter</w:t>
      </w:r>
    </w:p>
    <w:p w14:paraId="153B3B0C" w14:textId="77777777" w:rsidR="00386B7F" w:rsidRPr="00386B7F" w:rsidRDefault="00904E36" w:rsidP="00386B7F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 xml:space="preserve">gjennomgå/drøfte </w:t>
      </w:r>
      <w:r w:rsidR="00386B7F" w:rsidRPr="00386B7F">
        <w:rPr>
          <w:rFonts w:eastAsia="Times New Roman" w:cs="Times New Roman"/>
          <w:sz w:val="24"/>
          <w:szCs w:val="24"/>
          <w:lang w:eastAsia="nb-NO"/>
        </w:rPr>
        <w:t>pasient</w:t>
      </w:r>
      <w:r w:rsidR="009E500A">
        <w:rPr>
          <w:rFonts w:eastAsia="Times New Roman" w:cs="Times New Roman"/>
          <w:sz w:val="24"/>
          <w:szCs w:val="24"/>
          <w:lang w:eastAsia="nb-NO"/>
        </w:rPr>
        <w:t>case</w:t>
      </w:r>
      <w:r w:rsidR="00476E6A">
        <w:rPr>
          <w:rFonts w:eastAsia="Times New Roman" w:cs="Times New Roman"/>
          <w:sz w:val="24"/>
          <w:szCs w:val="24"/>
          <w:lang w:eastAsia="nb-NO"/>
        </w:rPr>
        <w:t xml:space="preserve"> i avdelingen/</w:t>
      </w:r>
      <w:r w:rsidR="00386B7F" w:rsidRPr="00386B7F">
        <w:rPr>
          <w:rFonts w:eastAsia="Times New Roman" w:cs="Times New Roman"/>
          <w:sz w:val="24"/>
          <w:szCs w:val="24"/>
          <w:lang w:eastAsia="nb-NO"/>
        </w:rPr>
        <w:t>enheten</w:t>
      </w:r>
    </w:p>
    <w:p w14:paraId="1C54FC66" w14:textId="77777777" w:rsidR="00E1238D" w:rsidRPr="00476E6A" w:rsidRDefault="00E1238D" w:rsidP="00476E6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>legge til rette for scenariotrening</w:t>
      </w:r>
    </w:p>
    <w:p w14:paraId="0363A203" w14:textId="77777777" w:rsidR="001E0EAC" w:rsidRDefault="00A72AE1" w:rsidP="00386B7F">
      <w:pPr>
        <w:spacing w:after="0" w:line="240" w:lineRule="auto"/>
        <w:rPr>
          <w:rFonts w:eastAsia="Times New Roman" w:cs="Times New Roman"/>
          <w:b/>
          <w:sz w:val="24"/>
          <w:szCs w:val="24"/>
          <w:lang w:eastAsia="nb-NO"/>
        </w:rPr>
      </w:pPr>
      <w:r>
        <w:rPr>
          <w:rFonts w:eastAsia="Times New Roman" w:cs="Times New Roman"/>
          <w:b/>
          <w:sz w:val="24"/>
          <w:szCs w:val="24"/>
          <w:lang w:eastAsia="nb-NO"/>
        </w:rPr>
        <w:t xml:space="preserve">ProACT </w:t>
      </w:r>
      <w:r w:rsidR="001E0EAC">
        <w:rPr>
          <w:rFonts w:eastAsia="Times New Roman" w:cs="Times New Roman"/>
          <w:b/>
          <w:sz w:val="24"/>
          <w:szCs w:val="24"/>
          <w:lang w:eastAsia="nb-NO"/>
        </w:rPr>
        <w:t>koordinators ansvar</w:t>
      </w:r>
      <w:r w:rsidR="00DB6D07">
        <w:rPr>
          <w:rFonts w:eastAsia="Times New Roman" w:cs="Times New Roman"/>
          <w:b/>
          <w:sz w:val="24"/>
          <w:szCs w:val="24"/>
          <w:lang w:eastAsia="nb-NO"/>
        </w:rPr>
        <w:t xml:space="preserve"> å</w:t>
      </w:r>
      <w:r w:rsidR="001E0EAC">
        <w:rPr>
          <w:rFonts w:eastAsia="Times New Roman" w:cs="Times New Roman"/>
          <w:b/>
          <w:sz w:val="24"/>
          <w:szCs w:val="24"/>
          <w:lang w:eastAsia="nb-NO"/>
        </w:rPr>
        <w:t>:</w:t>
      </w:r>
    </w:p>
    <w:p w14:paraId="204AEF1C" w14:textId="77777777" w:rsidR="00A72AE1" w:rsidRPr="00DA38E4" w:rsidRDefault="00A72AE1" w:rsidP="00A72AE1">
      <w:pPr>
        <w:pStyle w:val="Listeavsnitt"/>
        <w:numPr>
          <w:ilvl w:val="0"/>
          <w:numId w:val="14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være kontaktperson og lede proACT nettverk i de seks samarbeidskommunene</w:t>
      </w:r>
    </w:p>
    <w:p w14:paraId="75C3CA7A" w14:textId="77777777" w:rsidR="00DA38E4" w:rsidRPr="00DA38E4" w:rsidRDefault="00DA38E4" w:rsidP="00DA38E4">
      <w:pPr>
        <w:pStyle w:val="Listeavsnitt"/>
        <w:numPr>
          <w:ilvl w:val="0"/>
          <w:numId w:val="14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linken inn mot proACT nettverket av instruktører i Vestre Viken</w:t>
      </w:r>
    </w:p>
    <w:p w14:paraId="733BAB32" w14:textId="77777777" w:rsidR="00077893" w:rsidRPr="00870067" w:rsidRDefault="00DB6D07" w:rsidP="00386B7F">
      <w:pPr>
        <w:pStyle w:val="Listeavsnitt"/>
        <w:numPr>
          <w:ilvl w:val="0"/>
          <w:numId w:val="14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organisere p</w:t>
      </w:r>
      <w:r w:rsidR="00870067">
        <w:rPr>
          <w:rFonts w:eastAsia="Times New Roman" w:cs="Times New Roman"/>
          <w:sz w:val="24"/>
          <w:szCs w:val="24"/>
        </w:rPr>
        <w:t>roACT-undervisning i de seks samarbeidskommunene</w:t>
      </w:r>
    </w:p>
    <w:p w14:paraId="53238730" w14:textId="77777777" w:rsidR="00A72AE1" w:rsidRPr="00A72AE1" w:rsidRDefault="00870067" w:rsidP="00A72AE1">
      <w:pPr>
        <w:pStyle w:val="Listeavsnitt"/>
        <w:numPr>
          <w:ilvl w:val="0"/>
          <w:numId w:val="14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bidra i proACT-undervisning sammen med andre instruktører fra legevakten</w:t>
      </w:r>
    </w:p>
    <w:p w14:paraId="1506172E" w14:textId="77777777" w:rsidR="00773B0E" w:rsidRPr="00DA38E4" w:rsidRDefault="00773B0E" w:rsidP="00386B7F">
      <w:pPr>
        <w:pStyle w:val="Listeavsnitt"/>
        <w:numPr>
          <w:ilvl w:val="0"/>
          <w:numId w:val="14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arrangere årlig fagdag samt nettverkssamlinger to ganger pr år</w:t>
      </w:r>
    </w:p>
    <w:p w14:paraId="25B3F1EA" w14:textId="77777777" w:rsidR="00DA38E4" w:rsidRPr="00DA38E4" w:rsidRDefault="00DA38E4" w:rsidP="00DA38E4">
      <w:pPr>
        <w:pStyle w:val="Listeavsnitt"/>
        <w:numPr>
          <w:ilvl w:val="0"/>
          <w:numId w:val="14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bidra til god tjenesteflyt og samhandling internt i enheten og med eksterne aktører</w:t>
      </w:r>
    </w:p>
    <w:p w14:paraId="03546C50" w14:textId="77777777" w:rsidR="00DB6D07" w:rsidRDefault="00DB6D07" w:rsidP="00386B7F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</w:p>
    <w:p w14:paraId="58CBE56B" w14:textId="77777777" w:rsidR="00386B7F" w:rsidRPr="00386B7F" w:rsidRDefault="00386B7F" w:rsidP="00386B7F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386B7F">
        <w:rPr>
          <w:rFonts w:eastAsia="Times New Roman" w:cs="Times New Roman"/>
          <w:sz w:val="24"/>
          <w:szCs w:val="24"/>
          <w:lang w:eastAsia="nb-NO"/>
        </w:rPr>
        <w:t xml:space="preserve">Det skal være utpekt en </w:t>
      </w:r>
      <w:r w:rsidR="00DB6D07">
        <w:rPr>
          <w:rFonts w:eastAsia="Times New Roman" w:cs="Times New Roman"/>
          <w:sz w:val="24"/>
          <w:szCs w:val="24"/>
          <w:lang w:eastAsia="nb-NO"/>
        </w:rPr>
        <w:t>p</w:t>
      </w:r>
      <w:r w:rsidR="0073295D">
        <w:rPr>
          <w:rFonts w:eastAsia="Times New Roman" w:cs="Times New Roman"/>
          <w:sz w:val="24"/>
          <w:szCs w:val="24"/>
          <w:lang w:eastAsia="nb-NO"/>
        </w:rPr>
        <w:t>ro</w:t>
      </w:r>
      <w:r w:rsidR="00904E36">
        <w:rPr>
          <w:rFonts w:eastAsia="Times New Roman" w:cs="Times New Roman"/>
          <w:sz w:val="24"/>
          <w:szCs w:val="24"/>
          <w:lang w:eastAsia="nb-NO"/>
        </w:rPr>
        <w:t>ACT-</w:t>
      </w:r>
      <w:r w:rsidRPr="00386B7F">
        <w:rPr>
          <w:rFonts w:eastAsia="Times New Roman" w:cs="Times New Roman"/>
          <w:sz w:val="24"/>
          <w:szCs w:val="24"/>
          <w:lang w:eastAsia="nb-NO"/>
        </w:rPr>
        <w:t>kontakt ve</w:t>
      </w:r>
      <w:r w:rsidR="0073295D">
        <w:rPr>
          <w:rFonts w:eastAsia="Times New Roman" w:cs="Times New Roman"/>
          <w:sz w:val="24"/>
          <w:szCs w:val="24"/>
          <w:lang w:eastAsia="nb-NO"/>
        </w:rPr>
        <w:t>d hver avdeling/</w:t>
      </w:r>
      <w:r w:rsidRPr="00386B7F">
        <w:rPr>
          <w:rFonts w:eastAsia="Times New Roman" w:cs="Times New Roman"/>
          <w:sz w:val="24"/>
          <w:szCs w:val="24"/>
          <w:lang w:eastAsia="nb-NO"/>
        </w:rPr>
        <w:t>enhet</w:t>
      </w:r>
      <w:r w:rsidR="008B3C58">
        <w:rPr>
          <w:rFonts w:eastAsia="Times New Roman" w:cs="Times New Roman"/>
          <w:sz w:val="24"/>
          <w:szCs w:val="24"/>
          <w:lang w:eastAsia="nb-NO"/>
        </w:rPr>
        <w:t>.</w:t>
      </w:r>
    </w:p>
    <w:p w14:paraId="212D2818" w14:textId="77777777" w:rsidR="00386B7F" w:rsidRPr="00386B7F" w:rsidRDefault="00386B7F" w:rsidP="00386B7F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</w:p>
    <w:p w14:paraId="5C67F29D" w14:textId="77777777" w:rsidR="00386B7F" w:rsidRPr="00386B7F" w:rsidRDefault="00421C93" w:rsidP="00386B7F">
      <w:pPr>
        <w:spacing w:after="0" w:line="240" w:lineRule="auto"/>
        <w:rPr>
          <w:rFonts w:eastAsia="Times New Roman" w:cs="Times New Roman"/>
          <w:b/>
          <w:sz w:val="24"/>
          <w:szCs w:val="24"/>
          <w:lang w:eastAsia="nb-NO"/>
        </w:rPr>
      </w:pPr>
      <w:r>
        <w:rPr>
          <w:rFonts w:eastAsia="Times New Roman" w:cs="Times New Roman"/>
          <w:b/>
          <w:sz w:val="24"/>
          <w:szCs w:val="24"/>
          <w:lang w:eastAsia="nb-NO"/>
        </w:rPr>
        <w:t>Pro</w:t>
      </w:r>
      <w:r w:rsidR="00386B7F" w:rsidRPr="00386B7F">
        <w:rPr>
          <w:rFonts w:eastAsia="Times New Roman" w:cs="Times New Roman"/>
          <w:b/>
          <w:sz w:val="24"/>
          <w:szCs w:val="24"/>
          <w:lang w:eastAsia="nb-NO"/>
        </w:rPr>
        <w:t>ACT kontaktens ansvar</w:t>
      </w:r>
      <w:r w:rsidR="009405FD">
        <w:rPr>
          <w:rFonts w:eastAsia="Times New Roman" w:cs="Times New Roman"/>
          <w:b/>
          <w:sz w:val="24"/>
          <w:szCs w:val="24"/>
          <w:lang w:eastAsia="nb-NO"/>
        </w:rPr>
        <w:t xml:space="preserve"> er å</w:t>
      </w:r>
      <w:r w:rsidR="00386B7F" w:rsidRPr="00386B7F">
        <w:rPr>
          <w:rFonts w:eastAsia="Times New Roman" w:cs="Times New Roman"/>
          <w:b/>
          <w:sz w:val="24"/>
          <w:szCs w:val="24"/>
          <w:lang w:eastAsia="nb-NO"/>
        </w:rPr>
        <w:t>:</w:t>
      </w:r>
    </w:p>
    <w:p w14:paraId="1AD35F55" w14:textId="77777777" w:rsidR="00386B7F" w:rsidRPr="00386B7F" w:rsidRDefault="009405FD" w:rsidP="00386B7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>d</w:t>
      </w:r>
      <w:r w:rsidR="00386B7F" w:rsidRPr="00386B7F">
        <w:rPr>
          <w:rFonts w:eastAsia="Times New Roman" w:cs="Times New Roman"/>
          <w:sz w:val="24"/>
          <w:szCs w:val="24"/>
          <w:lang w:eastAsia="nb-NO"/>
        </w:rPr>
        <w:t>elta i nettverk rundt Ringerike Sykehus sine samarbeidskommuner</w:t>
      </w:r>
    </w:p>
    <w:p w14:paraId="39FD01BE" w14:textId="77777777" w:rsidR="00386B7F" w:rsidRPr="00386B7F" w:rsidRDefault="009405FD" w:rsidP="00386B7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 xml:space="preserve">opprettholde </w:t>
      </w:r>
      <w:r w:rsidR="00386B7F" w:rsidRPr="00386B7F">
        <w:rPr>
          <w:rFonts w:eastAsia="Times New Roman" w:cs="Times New Roman"/>
          <w:sz w:val="24"/>
          <w:szCs w:val="24"/>
          <w:lang w:eastAsia="nb-NO"/>
        </w:rPr>
        <w:t xml:space="preserve">bruk av </w:t>
      </w:r>
      <w:r w:rsidR="00DB6D07">
        <w:rPr>
          <w:rFonts w:eastAsia="Times New Roman" w:cs="Times New Roman"/>
          <w:sz w:val="24"/>
          <w:szCs w:val="24"/>
          <w:lang w:eastAsia="nb-NO"/>
        </w:rPr>
        <w:t>p</w:t>
      </w:r>
      <w:r w:rsidR="0073295D">
        <w:rPr>
          <w:rFonts w:eastAsia="Times New Roman" w:cs="Times New Roman"/>
          <w:sz w:val="24"/>
          <w:szCs w:val="24"/>
          <w:lang w:eastAsia="nb-NO"/>
        </w:rPr>
        <w:t>roACT</w:t>
      </w:r>
      <w:r w:rsidR="00386B7F" w:rsidRPr="00386B7F">
        <w:rPr>
          <w:rFonts w:eastAsia="Times New Roman" w:cs="Times New Roman"/>
          <w:sz w:val="24"/>
          <w:szCs w:val="24"/>
          <w:lang w:eastAsia="nb-NO"/>
        </w:rPr>
        <w:t xml:space="preserve"> sammen med leder</w:t>
      </w:r>
    </w:p>
    <w:p w14:paraId="3A38A2E7" w14:textId="77777777" w:rsidR="00386B7F" w:rsidRDefault="009405FD" w:rsidP="00386B7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>v</w:t>
      </w:r>
      <w:r w:rsidR="00386B7F" w:rsidRPr="00386B7F">
        <w:rPr>
          <w:rFonts w:eastAsia="Times New Roman" w:cs="Times New Roman"/>
          <w:sz w:val="24"/>
          <w:szCs w:val="24"/>
          <w:lang w:eastAsia="nb-NO"/>
        </w:rPr>
        <w:t xml:space="preserve">ære en pådriver for at </w:t>
      </w:r>
      <w:r w:rsidR="00DB6D07">
        <w:rPr>
          <w:rFonts w:eastAsia="Times New Roman" w:cs="Times New Roman"/>
          <w:sz w:val="24"/>
          <w:szCs w:val="24"/>
          <w:lang w:eastAsia="nb-NO"/>
        </w:rPr>
        <w:t>p</w:t>
      </w:r>
      <w:r w:rsidR="0073295D">
        <w:rPr>
          <w:rFonts w:eastAsia="Times New Roman" w:cs="Times New Roman"/>
          <w:sz w:val="24"/>
          <w:szCs w:val="24"/>
          <w:lang w:eastAsia="nb-NO"/>
        </w:rPr>
        <w:t>roACT</w:t>
      </w:r>
      <w:r w:rsidR="00386B7F" w:rsidRPr="00386B7F">
        <w:rPr>
          <w:rFonts w:eastAsia="Times New Roman" w:cs="Times New Roman"/>
          <w:sz w:val="24"/>
          <w:szCs w:val="24"/>
          <w:lang w:eastAsia="nb-NO"/>
        </w:rPr>
        <w:t xml:space="preserve"> brukes og</w:t>
      </w:r>
      <w:r w:rsidR="0073295D">
        <w:rPr>
          <w:rFonts w:eastAsia="Times New Roman" w:cs="Times New Roman"/>
          <w:sz w:val="24"/>
          <w:szCs w:val="24"/>
          <w:lang w:eastAsia="nb-NO"/>
        </w:rPr>
        <w:t xml:space="preserve"> dokumenteres i hver enhets datasystem.</w:t>
      </w:r>
    </w:p>
    <w:p w14:paraId="29CE3955" w14:textId="77777777" w:rsidR="00647E06" w:rsidRPr="008B3C58" w:rsidRDefault="009405FD" w:rsidP="008B3C58">
      <w:pPr>
        <w:numPr>
          <w:ilvl w:val="0"/>
          <w:numId w:val="8"/>
        </w:numPr>
        <w:spacing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>i</w:t>
      </w:r>
      <w:r w:rsidR="00CF3304">
        <w:rPr>
          <w:rFonts w:eastAsia="Times New Roman" w:cs="Times New Roman"/>
          <w:sz w:val="24"/>
          <w:szCs w:val="24"/>
          <w:lang w:eastAsia="nb-NO"/>
        </w:rPr>
        <w:t xml:space="preserve">nitiere til scenariotrening </w:t>
      </w:r>
    </w:p>
    <w:p w14:paraId="677A3B4E" w14:textId="77777777" w:rsidR="00647E06" w:rsidRPr="00647E06" w:rsidRDefault="00647E06" w:rsidP="008B3C58">
      <w:pPr>
        <w:spacing w:after="0"/>
        <w:rPr>
          <w:b/>
          <w:sz w:val="24"/>
          <w:szCs w:val="24"/>
        </w:rPr>
      </w:pPr>
      <w:r w:rsidRPr="00647E06">
        <w:rPr>
          <w:b/>
          <w:sz w:val="24"/>
          <w:szCs w:val="24"/>
        </w:rPr>
        <w:t>Den enkelte medarbeider</w:t>
      </w:r>
      <w:r w:rsidR="008B3C58">
        <w:rPr>
          <w:b/>
          <w:sz w:val="24"/>
          <w:szCs w:val="24"/>
        </w:rPr>
        <w:t>s rolle og ansvarsoppgaver er å</w:t>
      </w:r>
      <w:r>
        <w:rPr>
          <w:b/>
          <w:sz w:val="24"/>
          <w:szCs w:val="24"/>
        </w:rPr>
        <w:t>:</w:t>
      </w:r>
    </w:p>
    <w:p w14:paraId="57421FD6" w14:textId="77777777" w:rsidR="00647E06" w:rsidRDefault="00647E06" w:rsidP="00647E06">
      <w:pPr>
        <w:pStyle w:val="Listeavsnitt"/>
        <w:numPr>
          <w:ilvl w:val="0"/>
          <w:numId w:val="1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ta ansvar for å etterspørre faglig informasjon om proACT</w:t>
      </w:r>
    </w:p>
    <w:p w14:paraId="1ECC424A" w14:textId="77777777" w:rsidR="00647E06" w:rsidRDefault="00647E06" w:rsidP="00647E06">
      <w:pPr>
        <w:pStyle w:val="Listeavsnitt"/>
        <w:numPr>
          <w:ilvl w:val="0"/>
          <w:numId w:val="1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delta aktivt i kompetansehevende tiltak i egen avdeling</w:t>
      </w:r>
    </w:p>
    <w:p w14:paraId="1D17D9CA" w14:textId="77777777" w:rsidR="00647E06" w:rsidRPr="00647E06" w:rsidRDefault="00647E06" w:rsidP="00647E06">
      <w:pPr>
        <w:pStyle w:val="Listeavsnitt"/>
        <w:numPr>
          <w:ilvl w:val="0"/>
          <w:numId w:val="1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anvende ny fagkunnskap, nye ferdigheter og profesjonelle holdninger til at den enkelte bruker opplever en god og trygg helsetjeneste</w:t>
      </w:r>
    </w:p>
    <w:p w14:paraId="370AEA1B" w14:textId="77777777" w:rsidR="001A516B" w:rsidRDefault="001A516B" w:rsidP="001A516B">
      <w:pPr>
        <w:pStyle w:val="Overskrift2"/>
      </w:pPr>
      <w:r w:rsidRPr="00B42CCB">
        <w:t>Fremgangsmåte</w:t>
      </w:r>
    </w:p>
    <w:p w14:paraId="38C3F1D7" w14:textId="77777777" w:rsidR="00386B7F" w:rsidRPr="00386B7F" w:rsidRDefault="00BF4327" w:rsidP="00386B7F">
      <w:pPr>
        <w:spacing w:after="0" w:line="240" w:lineRule="auto"/>
        <w:rPr>
          <w:rFonts w:eastAsia="Times New Roman" w:cs="Times New Roman"/>
          <w:b/>
          <w:sz w:val="24"/>
          <w:szCs w:val="24"/>
          <w:lang w:eastAsia="nb-NO"/>
        </w:rPr>
      </w:pPr>
      <w:r>
        <w:rPr>
          <w:rFonts w:eastAsia="Times New Roman" w:cs="Times New Roman"/>
          <w:b/>
          <w:sz w:val="24"/>
          <w:szCs w:val="24"/>
          <w:lang w:eastAsia="nb-NO"/>
        </w:rPr>
        <w:t>Følgende</w:t>
      </w:r>
      <w:r w:rsidR="00386B7F" w:rsidRPr="00386B7F">
        <w:rPr>
          <w:rFonts w:eastAsia="Times New Roman" w:cs="Times New Roman"/>
          <w:b/>
          <w:sz w:val="24"/>
          <w:szCs w:val="24"/>
          <w:lang w:eastAsia="nb-NO"/>
        </w:rPr>
        <w:t xml:space="preserve"> u</w:t>
      </w:r>
      <w:r>
        <w:rPr>
          <w:rFonts w:eastAsia="Times New Roman" w:cs="Times New Roman"/>
          <w:b/>
          <w:sz w:val="24"/>
          <w:szCs w:val="24"/>
          <w:lang w:eastAsia="nb-NO"/>
        </w:rPr>
        <w:t>tstyr må finnes tilgjengelig ved</w:t>
      </w:r>
      <w:r w:rsidR="00386B7F">
        <w:rPr>
          <w:rFonts w:eastAsia="Times New Roman" w:cs="Times New Roman"/>
          <w:b/>
          <w:sz w:val="24"/>
          <w:szCs w:val="24"/>
          <w:lang w:eastAsia="nb-NO"/>
        </w:rPr>
        <w:t xml:space="preserve"> avdelingen/</w:t>
      </w:r>
      <w:r w:rsidR="00386B7F" w:rsidRPr="00386B7F">
        <w:rPr>
          <w:rFonts w:eastAsia="Times New Roman" w:cs="Times New Roman"/>
          <w:b/>
          <w:sz w:val="24"/>
          <w:szCs w:val="24"/>
          <w:lang w:eastAsia="nb-NO"/>
        </w:rPr>
        <w:t>enheten</w:t>
      </w:r>
      <w:r w:rsidR="00386B7F">
        <w:rPr>
          <w:rFonts w:eastAsia="Times New Roman" w:cs="Times New Roman"/>
          <w:b/>
          <w:sz w:val="24"/>
          <w:szCs w:val="24"/>
          <w:lang w:eastAsia="nb-NO"/>
        </w:rPr>
        <w:t xml:space="preserve"> </w:t>
      </w:r>
      <w:r w:rsidR="0073295D">
        <w:rPr>
          <w:rFonts w:eastAsia="Times New Roman" w:cs="Times New Roman"/>
          <w:b/>
          <w:sz w:val="24"/>
          <w:szCs w:val="24"/>
          <w:lang w:eastAsia="nb-NO"/>
        </w:rPr>
        <w:t>(1</w:t>
      </w:r>
      <w:r w:rsidR="00386B7F">
        <w:rPr>
          <w:rFonts w:eastAsia="Times New Roman" w:cs="Times New Roman"/>
          <w:b/>
          <w:sz w:val="24"/>
          <w:szCs w:val="24"/>
          <w:lang w:eastAsia="nb-NO"/>
        </w:rPr>
        <w:t xml:space="preserve"> sekk pr bil</w:t>
      </w:r>
      <w:r w:rsidR="00386B7F" w:rsidRPr="00386B7F">
        <w:rPr>
          <w:rFonts w:eastAsia="Times New Roman" w:cs="Times New Roman"/>
          <w:b/>
          <w:sz w:val="24"/>
          <w:szCs w:val="24"/>
          <w:lang w:eastAsia="nb-NO"/>
        </w:rPr>
        <w:t xml:space="preserve"> i hjemmetjenesten)</w:t>
      </w:r>
    </w:p>
    <w:p w14:paraId="50218B63" w14:textId="77777777" w:rsidR="00386B7F" w:rsidRPr="00386B7F" w:rsidRDefault="00386B7F" w:rsidP="00386B7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386B7F">
        <w:rPr>
          <w:rFonts w:eastAsia="Times New Roman" w:cs="Times New Roman"/>
          <w:sz w:val="24"/>
          <w:szCs w:val="24"/>
          <w:lang w:eastAsia="nb-NO"/>
        </w:rPr>
        <w:t>Stetoskop</w:t>
      </w:r>
    </w:p>
    <w:p w14:paraId="31ED3D57" w14:textId="77777777" w:rsidR="00386B7F" w:rsidRPr="00386B7F" w:rsidRDefault="00386B7F" w:rsidP="00386B7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386B7F">
        <w:rPr>
          <w:rFonts w:eastAsia="Times New Roman" w:cs="Times New Roman"/>
          <w:sz w:val="24"/>
          <w:szCs w:val="24"/>
          <w:lang w:eastAsia="nb-NO"/>
        </w:rPr>
        <w:t>Blodtrykksapparat</w:t>
      </w:r>
    </w:p>
    <w:p w14:paraId="75570D6A" w14:textId="77777777" w:rsidR="00386B7F" w:rsidRPr="00386B7F" w:rsidRDefault="00386B7F" w:rsidP="00386B7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386B7F">
        <w:rPr>
          <w:rFonts w:eastAsia="Times New Roman" w:cs="Times New Roman"/>
          <w:sz w:val="24"/>
          <w:szCs w:val="24"/>
          <w:lang w:eastAsia="nb-NO"/>
        </w:rPr>
        <w:t>Øretermometer</w:t>
      </w:r>
    </w:p>
    <w:p w14:paraId="27AAA168" w14:textId="77777777" w:rsidR="00386B7F" w:rsidRPr="00386B7F" w:rsidRDefault="00386B7F" w:rsidP="00386B7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386B7F">
        <w:rPr>
          <w:rFonts w:eastAsia="Times New Roman" w:cs="Times New Roman"/>
          <w:sz w:val="24"/>
          <w:szCs w:val="24"/>
          <w:lang w:eastAsia="nb-NO"/>
        </w:rPr>
        <w:t>Blodsukkerapparat</w:t>
      </w:r>
    </w:p>
    <w:p w14:paraId="57FEDD09" w14:textId="77777777" w:rsidR="00386B7F" w:rsidRPr="00386B7F" w:rsidRDefault="00386B7F" w:rsidP="00386B7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386B7F">
        <w:rPr>
          <w:rFonts w:eastAsia="Times New Roman" w:cs="Times New Roman"/>
          <w:sz w:val="24"/>
          <w:szCs w:val="24"/>
          <w:lang w:eastAsia="nb-NO"/>
        </w:rPr>
        <w:t>Urinstix</w:t>
      </w:r>
    </w:p>
    <w:p w14:paraId="67727C55" w14:textId="77777777" w:rsidR="00386B7F" w:rsidRPr="00386B7F" w:rsidRDefault="00386B7F" w:rsidP="00386B7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386B7F">
        <w:rPr>
          <w:rFonts w:eastAsia="Times New Roman" w:cs="Times New Roman"/>
          <w:sz w:val="24"/>
          <w:szCs w:val="24"/>
          <w:lang w:eastAsia="nb-NO"/>
        </w:rPr>
        <w:t>Målebånd</w:t>
      </w:r>
    </w:p>
    <w:p w14:paraId="2E18AF75" w14:textId="77777777" w:rsidR="00386B7F" w:rsidRPr="00386B7F" w:rsidRDefault="00386B7F" w:rsidP="00386B7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386B7F">
        <w:rPr>
          <w:rFonts w:eastAsia="Times New Roman" w:cs="Times New Roman"/>
          <w:sz w:val="24"/>
          <w:szCs w:val="24"/>
          <w:lang w:eastAsia="nb-NO"/>
        </w:rPr>
        <w:t>Lommelykt</w:t>
      </w:r>
    </w:p>
    <w:p w14:paraId="040FE889" w14:textId="77777777" w:rsidR="00386B7F" w:rsidRPr="00386B7F" w:rsidRDefault="00386B7F" w:rsidP="00386B7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>N</w:t>
      </w:r>
      <w:r w:rsidRPr="00386B7F">
        <w:rPr>
          <w:rFonts w:eastAsia="Times New Roman" w:cs="Times New Roman"/>
          <w:sz w:val="24"/>
          <w:szCs w:val="24"/>
          <w:lang w:eastAsia="nb-NO"/>
        </w:rPr>
        <w:t>EWS-kort</w:t>
      </w:r>
    </w:p>
    <w:p w14:paraId="715878C1" w14:textId="77777777" w:rsidR="00386B7F" w:rsidRPr="00386B7F" w:rsidRDefault="00386B7F" w:rsidP="008B3C58">
      <w:pPr>
        <w:numPr>
          <w:ilvl w:val="0"/>
          <w:numId w:val="9"/>
        </w:numPr>
        <w:spacing w:line="240" w:lineRule="auto"/>
        <w:rPr>
          <w:rFonts w:eastAsia="Times New Roman" w:cs="Times New Roman"/>
          <w:b/>
          <w:sz w:val="24"/>
          <w:szCs w:val="24"/>
          <w:lang w:eastAsia="nb-NO"/>
        </w:rPr>
      </w:pPr>
      <w:r w:rsidRPr="00386B7F">
        <w:rPr>
          <w:rFonts w:eastAsia="Times New Roman" w:cs="Times New Roman"/>
          <w:sz w:val="24"/>
          <w:szCs w:val="24"/>
          <w:lang w:eastAsia="nb-NO"/>
        </w:rPr>
        <w:t>Pulsoksymeter og utstyr for måling av CRP</w:t>
      </w:r>
      <w:r>
        <w:rPr>
          <w:rFonts w:eastAsia="Times New Roman" w:cs="Times New Roman"/>
          <w:sz w:val="24"/>
          <w:szCs w:val="24"/>
          <w:lang w:eastAsia="nb-NO"/>
        </w:rPr>
        <w:t xml:space="preserve"> </w:t>
      </w:r>
    </w:p>
    <w:p w14:paraId="6A1D6BA9" w14:textId="77777777" w:rsidR="00386B7F" w:rsidRPr="00386B7F" w:rsidRDefault="00386B7F" w:rsidP="00904E36">
      <w:pPr>
        <w:spacing w:after="0" w:line="240" w:lineRule="auto"/>
        <w:rPr>
          <w:rFonts w:eastAsia="Times New Roman" w:cs="Times New Roman"/>
          <w:b/>
          <w:sz w:val="24"/>
          <w:szCs w:val="24"/>
          <w:lang w:eastAsia="nb-NO"/>
        </w:rPr>
      </w:pPr>
      <w:r w:rsidRPr="00386B7F">
        <w:rPr>
          <w:rFonts w:eastAsia="Times New Roman" w:cs="Times New Roman"/>
          <w:b/>
          <w:sz w:val="24"/>
          <w:szCs w:val="24"/>
          <w:lang w:eastAsia="nb-NO"/>
        </w:rPr>
        <w:t>Aktivitet/ beskrivelse</w:t>
      </w:r>
    </w:p>
    <w:p w14:paraId="05B833CD" w14:textId="77777777" w:rsidR="00386B7F" w:rsidRPr="00386B7F" w:rsidRDefault="00386B7F" w:rsidP="00386B7F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>N</w:t>
      </w:r>
      <w:r w:rsidRPr="00386B7F">
        <w:rPr>
          <w:rFonts w:eastAsia="Times New Roman" w:cs="Times New Roman"/>
          <w:sz w:val="24"/>
          <w:szCs w:val="24"/>
          <w:lang w:eastAsia="nb-NO"/>
        </w:rPr>
        <w:t>EWS-observasjone</w:t>
      </w:r>
      <w:r>
        <w:rPr>
          <w:rFonts w:eastAsia="Times New Roman" w:cs="Times New Roman"/>
          <w:sz w:val="24"/>
          <w:szCs w:val="24"/>
          <w:lang w:eastAsia="nb-NO"/>
        </w:rPr>
        <w:t xml:space="preserve">r tas jevnlig av våre pasienter og dokumenteres i datasystemet </w:t>
      </w:r>
      <w:r w:rsidR="0073295D">
        <w:rPr>
          <w:rFonts w:eastAsia="Times New Roman" w:cs="Times New Roman"/>
          <w:sz w:val="24"/>
          <w:szCs w:val="24"/>
          <w:lang w:eastAsia="nb-NO"/>
        </w:rPr>
        <w:t xml:space="preserve">ved </w:t>
      </w:r>
      <w:r w:rsidR="00862D8C">
        <w:rPr>
          <w:rFonts w:eastAsia="Times New Roman" w:cs="Times New Roman"/>
          <w:sz w:val="24"/>
          <w:szCs w:val="24"/>
          <w:lang w:eastAsia="nb-NO"/>
        </w:rPr>
        <w:t>hver enkelt enhet</w:t>
      </w:r>
    </w:p>
    <w:p w14:paraId="06A7E730" w14:textId="77777777" w:rsidR="00386B7F" w:rsidRPr="00386B7F" w:rsidRDefault="00386B7F" w:rsidP="00386B7F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nb-NO"/>
        </w:rPr>
      </w:pPr>
      <w:r w:rsidRPr="00386B7F">
        <w:rPr>
          <w:rFonts w:eastAsia="Times New Roman" w:cs="Times New Roman"/>
          <w:sz w:val="24"/>
          <w:szCs w:val="24"/>
          <w:lang w:eastAsia="nb-NO"/>
        </w:rPr>
        <w:t>Pas</w:t>
      </w:r>
      <w:r w:rsidR="0073295D">
        <w:rPr>
          <w:rFonts w:eastAsia="Times New Roman" w:cs="Times New Roman"/>
          <w:sz w:val="24"/>
          <w:szCs w:val="24"/>
          <w:lang w:eastAsia="nb-NO"/>
        </w:rPr>
        <w:t xml:space="preserve">ientene skal ha et </w:t>
      </w:r>
      <w:r w:rsidR="0073295D" w:rsidRPr="00862D8C">
        <w:rPr>
          <w:rFonts w:eastAsia="Times New Roman" w:cs="Times New Roman"/>
          <w:i/>
          <w:sz w:val="24"/>
          <w:szCs w:val="24"/>
          <w:lang w:eastAsia="nb-NO"/>
        </w:rPr>
        <w:t>Akutt</w:t>
      </w:r>
      <w:r w:rsidR="004F4A34" w:rsidRPr="00862D8C">
        <w:rPr>
          <w:rFonts w:eastAsia="Times New Roman" w:cs="Times New Roman"/>
          <w:i/>
          <w:sz w:val="24"/>
          <w:szCs w:val="24"/>
          <w:lang w:eastAsia="nb-NO"/>
        </w:rPr>
        <w:t>skjema</w:t>
      </w:r>
      <w:r w:rsidR="004F4A34">
        <w:rPr>
          <w:rFonts w:eastAsia="Times New Roman" w:cs="Times New Roman"/>
          <w:sz w:val="24"/>
          <w:szCs w:val="24"/>
          <w:lang w:eastAsia="nb-NO"/>
        </w:rPr>
        <w:t xml:space="preserve"> </w:t>
      </w:r>
      <w:r w:rsidR="00904E36">
        <w:rPr>
          <w:rFonts w:eastAsia="Times New Roman" w:cs="Times New Roman"/>
          <w:sz w:val="24"/>
          <w:szCs w:val="24"/>
          <w:lang w:eastAsia="nb-NO"/>
        </w:rPr>
        <w:t>liggende forhånds</w:t>
      </w:r>
      <w:r w:rsidR="004F4A34">
        <w:rPr>
          <w:rFonts w:eastAsia="Times New Roman" w:cs="Times New Roman"/>
          <w:sz w:val="24"/>
          <w:szCs w:val="24"/>
          <w:lang w:eastAsia="nb-NO"/>
        </w:rPr>
        <w:t>utfylt med normalmålinger,</w:t>
      </w:r>
      <w:r w:rsidRPr="00386B7F">
        <w:rPr>
          <w:rFonts w:eastAsia="Times New Roman" w:cs="Times New Roman"/>
          <w:sz w:val="24"/>
          <w:szCs w:val="24"/>
          <w:lang w:eastAsia="nb-NO"/>
        </w:rPr>
        <w:t xml:space="preserve"> i </w:t>
      </w:r>
      <w:r w:rsidR="00862D8C">
        <w:rPr>
          <w:rFonts w:eastAsia="Times New Roman" w:cs="Times New Roman"/>
          <w:sz w:val="24"/>
          <w:szCs w:val="24"/>
          <w:lang w:eastAsia="nb-NO"/>
        </w:rPr>
        <w:t>pasientmappen i eget hjem</w:t>
      </w:r>
    </w:p>
    <w:p w14:paraId="725CDA40" w14:textId="77777777" w:rsidR="00775B9F" w:rsidRDefault="009405FD" w:rsidP="00904E36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 xml:space="preserve">Dersom </w:t>
      </w:r>
      <w:r w:rsidR="00904E36">
        <w:rPr>
          <w:rFonts w:eastAsia="Times New Roman" w:cs="Times New Roman"/>
          <w:sz w:val="24"/>
          <w:szCs w:val="24"/>
          <w:lang w:eastAsia="nb-NO"/>
        </w:rPr>
        <w:t>noe akutt skjer med pasienten:</w:t>
      </w:r>
    </w:p>
    <w:p w14:paraId="6F2DC3D5" w14:textId="77777777" w:rsidR="00775B9F" w:rsidRDefault="00775B9F" w:rsidP="00775B9F">
      <w:pPr>
        <w:numPr>
          <w:ilvl w:val="1"/>
          <w:numId w:val="10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>vitalia/</w:t>
      </w:r>
      <w:r w:rsidR="00904E36">
        <w:rPr>
          <w:rFonts w:eastAsia="Times New Roman" w:cs="Times New Roman"/>
          <w:sz w:val="24"/>
          <w:szCs w:val="24"/>
          <w:lang w:eastAsia="nb-NO"/>
        </w:rPr>
        <w:t>m</w:t>
      </w:r>
      <w:r>
        <w:rPr>
          <w:rFonts w:eastAsia="Times New Roman" w:cs="Times New Roman"/>
          <w:sz w:val="24"/>
          <w:szCs w:val="24"/>
          <w:lang w:eastAsia="nb-NO"/>
        </w:rPr>
        <w:t>ålinger utføres</w:t>
      </w:r>
    </w:p>
    <w:p w14:paraId="49BEA283" w14:textId="77777777" w:rsidR="00775B9F" w:rsidRDefault="00904E36" w:rsidP="00775B9F">
      <w:pPr>
        <w:numPr>
          <w:ilvl w:val="1"/>
          <w:numId w:val="10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nb-NO"/>
        </w:rPr>
      </w:pPr>
      <w:r w:rsidRPr="00862D8C">
        <w:rPr>
          <w:rFonts w:eastAsia="Times New Roman" w:cs="Times New Roman"/>
          <w:i/>
          <w:sz w:val="24"/>
          <w:szCs w:val="24"/>
          <w:lang w:eastAsia="nb-NO"/>
        </w:rPr>
        <w:t>a</w:t>
      </w:r>
      <w:r w:rsidR="0073295D" w:rsidRPr="00862D8C">
        <w:rPr>
          <w:rFonts w:eastAsia="Times New Roman" w:cs="Times New Roman"/>
          <w:i/>
          <w:sz w:val="24"/>
          <w:szCs w:val="24"/>
          <w:lang w:eastAsia="nb-NO"/>
        </w:rPr>
        <w:t>kutt</w:t>
      </w:r>
      <w:r w:rsidR="00386B7F" w:rsidRPr="00862D8C">
        <w:rPr>
          <w:rFonts w:eastAsia="Times New Roman" w:cs="Times New Roman"/>
          <w:i/>
          <w:sz w:val="24"/>
          <w:szCs w:val="24"/>
          <w:lang w:eastAsia="nb-NO"/>
        </w:rPr>
        <w:t>skjema</w:t>
      </w:r>
      <w:r w:rsidR="00386B7F" w:rsidRPr="00904E36">
        <w:rPr>
          <w:rFonts w:eastAsia="Times New Roman" w:cs="Times New Roman"/>
          <w:sz w:val="24"/>
          <w:szCs w:val="24"/>
          <w:lang w:eastAsia="nb-NO"/>
        </w:rPr>
        <w:t xml:space="preserve"> </w:t>
      </w:r>
      <w:r>
        <w:rPr>
          <w:rFonts w:eastAsia="Times New Roman" w:cs="Times New Roman"/>
          <w:sz w:val="24"/>
          <w:szCs w:val="24"/>
          <w:lang w:eastAsia="nb-NO"/>
        </w:rPr>
        <w:t>utfylles og sendes med a</w:t>
      </w:r>
      <w:r w:rsidR="00386B7F" w:rsidRPr="00904E36">
        <w:rPr>
          <w:rFonts w:eastAsia="Times New Roman" w:cs="Times New Roman"/>
          <w:sz w:val="24"/>
          <w:szCs w:val="24"/>
          <w:lang w:eastAsia="nb-NO"/>
        </w:rPr>
        <w:t>mbulansen</w:t>
      </w:r>
      <w:r w:rsidR="0073295D" w:rsidRPr="00904E36">
        <w:rPr>
          <w:rFonts w:eastAsia="Times New Roman" w:cs="Times New Roman"/>
          <w:sz w:val="24"/>
          <w:szCs w:val="24"/>
          <w:lang w:eastAsia="nb-NO"/>
        </w:rPr>
        <w:t xml:space="preserve"> til videre behandlingsnivå</w:t>
      </w:r>
    </w:p>
    <w:p w14:paraId="316D573A" w14:textId="77777777" w:rsidR="00386B7F" w:rsidRPr="00904E36" w:rsidRDefault="00775B9F" w:rsidP="00775B9F">
      <w:pPr>
        <w:numPr>
          <w:ilvl w:val="1"/>
          <w:numId w:val="10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nb-NO"/>
        </w:rPr>
      </w:pPr>
      <w:r>
        <w:rPr>
          <w:rFonts w:eastAsia="Times New Roman" w:cs="Times New Roman"/>
          <w:sz w:val="24"/>
          <w:szCs w:val="24"/>
          <w:lang w:eastAsia="nb-NO"/>
        </w:rPr>
        <w:t>når pasienten kommer hjem lages et nytt</w:t>
      </w:r>
      <w:r w:rsidR="00CB1471">
        <w:rPr>
          <w:rFonts w:eastAsia="Times New Roman" w:cs="Times New Roman"/>
          <w:sz w:val="24"/>
          <w:szCs w:val="24"/>
          <w:lang w:eastAsia="nb-NO"/>
        </w:rPr>
        <w:t xml:space="preserve"> akuttskjema </w:t>
      </w:r>
      <w:r>
        <w:rPr>
          <w:rFonts w:eastAsia="Times New Roman" w:cs="Times New Roman"/>
          <w:sz w:val="24"/>
          <w:szCs w:val="24"/>
          <w:lang w:eastAsia="nb-NO"/>
        </w:rPr>
        <w:t>med nye normalmålinger</w:t>
      </w:r>
    </w:p>
    <w:p w14:paraId="4AB82B87" w14:textId="77777777" w:rsidR="001A516B" w:rsidRDefault="001A516B" w:rsidP="001A516B">
      <w:pPr>
        <w:pStyle w:val="Overskrift2"/>
      </w:pPr>
      <w:r>
        <w:t>Vedlegg:</w:t>
      </w:r>
    </w:p>
    <w:p w14:paraId="166AC39F" w14:textId="77777777" w:rsidR="0001726E" w:rsidRPr="008B3C58" w:rsidRDefault="0023603C" w:rsidP="008B3C58">
      <w:pPr>
        <w:spacing w:after="0"/>
        <w:rPr>
          <w:rFonts w:cstheme="minorHAnsi"/>
          <w:sz w:val="24"/>
          <w:szCs w:val="24"/>
        </w:rPr>
      </w:pPr>
      <w:r w:rsidRPr="00B27F5D">
        <w:rPr>
          <w:rFonts w:cstheme="minorHAnsi"/>
          <w:sz w:val="24"/>
          <w:szCs w:val="24"/>
        </w:rPr>
        <w:t>Vedlegg 1:</w:t>
      </w:r>
      <w:r w:rsidR="0031424F" w:rsidRPr="00B27F5D">
        <w:rPr>
          <w:rFonts w:cstheme="minorHAnsi"/>
          <w:sz w:val="24"/>
          <w:szCs w:val="24"/>
        </w:rPr>
        <w:t xml:space="preserve"> </w:t>
      </w:r>
      <w:r w:rsidR="0073295D" w:rsidRPr="00B27F5D">
        <w:rPr>
          <w:rFonts w:cstheme="minorHAnsi"/>
          <w:sz w:val="24"/>
          <w:szCs w:val="24"/>
        </w:rPr>
        <w:t>Akuttskjema, som skal ligge i hjemmet og følge pasienten ved f</w:t>
      </w:r>
      <w:r w:rsidR="00862D8C" w:rsidRPr="00B27F5D">
        <w:rPr>
          <w:rFonts w:cstheme="minorHAnsi"/>
          <w:sz w:val="24"/>
          <w:szCs w:val="24"/>
        </w:rPr>
        <w:t>orflytning i behandlingsnivåene</w:t>
      </w:r>
    </w:p>
    <w:sectPr w:rsidR="0001726E" w:rsidRPr="008B3C5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66D72" w14:textId="77777777" w:rsidR="00C7088C" w:rsidRDefault="00C7088C" w:rsidP="00245903">
      <w:pPr>
        <w:spacing w:after="0" w:line="240" w:lineRule="auto"/>
      </w:pPr>
      <w:r>
        <w:separator/>
      </w:r>
    </w:p>
  </w:endnote>
  <w:endnote w:type="continuationSeparator" w:id="0">
    <w:p w14:paraId="6FA4E8A1" w14:textId="77777777" w:rsidR="00C7088C" w:rsidRDefault="00C7088C" w:rsidP="0024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58087" w14:textId="77777777" w:rsidR="00933C14" w:rsidRPr="00933C14" w:rsidRDefault="00933C14" w:rsidP="00933C14">
    <w:pPr>
      <w:autoSpaceDE w:val="0"/>
      <w:autoSpaceDN w:val="0"/>
      <w:adjustRightInd w:val="0"/>
      <w:spacing w:after="0" w:line="240" w:lineRule="auto"/>
      <w:rPr>
        <w:rFonts w:eastAsia="Times New Roman" w:cs="Times New Roman"/>
        <w:color w:val="0000FF"/>
        <w:sz w:val="20"/>
        <w:szCs w:val="48"/>
        <w:lang w:eastAsia="nb-NO"/>
      </w:rPr>
    </w:pPr>
    <w:r w:rsidRPr="00933C14">
      <w:rPr>
        <w:rFonts w:eastAsia="Times New Roman" w:cs="Times New Roman"/>
        <w:sz w:val="20"/>
        <w:szCs w:val="32"/>
        <w:lang w:eastAsia="nb-NO"/>
      </w:rPr>
      <w:t>Adresse: Arnold Dybjords vei 1, N-3511 Hønefoss       Telefon: 32 11 11 11     Telefax: 32 12 25 42</w:t>
    </w:r>
  </w:p>
  <w:p w14:paraId="3E907B1B" w14:textId="77777777" w:rsidR="00245903" w:rsidRDefault="0024590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E7127" w14:textId="77777777" w:rsidR="00C7088C" w:rsidRDefault="00C7088C" w:rsidP="00245903">
      <w:pPr>
        <w:spacing w:after="0" w:line="240" w:lineRule="auto"/>
      </w:pPr>
      <w:r>
        <w:separator/>
      </w:r>
    </w:p>
  </w:footnote>
  <w:footnote w:type="continuationSeparator" w:id="0">
    <w:p w14:paraId="1ED9D016" w14:textId="77777777" w:rsidR="00C7088C" w:rsidRDefault="00C7088C" w:rsidP="0024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59BD2" w14:textId="77777777" w:rsidR="00EC00F3" w:rsidRDefault="00EC00F3" w:rsidP="00EC00F3">
    <w:pPr>
      <w:pStyle w:val="Topptekst"/>
      <w:rPr>
        <w:rFonts w:cs="Arial"/>
        <w:sz w:val="20"/>
      </w:rPr>
    </w:pPr>
    <w:r>
      <w:rPr>
        <w:noProof/>
        <w:lang w:eastAsia="nb-NO"/>
      </w:rPr>
      <w:drawing>
        <wp:inline distT="0" distB="0" distL="0" distR="0" wp14:anchorId="630AEE43" wp14:editId="35636246">
          <wp:extent cx="2590800" cy="520500"/>
          <wp:effectExtent l="0" t="0" r="0" b="0"/>
          <wp:docPr id="1" name="Bilde 1" descr="C:\Users\marhel5368\Documents\MALER\Kommunevåpen_bilde_kun kommu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hel5368\Documents\MALER\Kommunevåpen_bilde_kun kommu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759" cy="521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55E0">
      <w:rPr>
        <w:rFonts w:cs="Arial"/>
        <w:sz w:val="20"/>
      </w:rPr>
      <w:t>Ringerike, Hole, Jevnaker, Krødsherad, Modum, Sigdal</w:t>
    </w:r>
  </w:p>
  <w:p w14:paraId="49E7ADA4" w14:textId="77777777" w:rsidR="00245903" w:rsidRDefault="002459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861C6"/>
    <w:multiLevelType w:val="hybridMultilevel"/>
    <w:tmpl w:val="7EAC12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2203A"/>
    <w:multiLevelType w:val="hybridMultilevel"/>
    <w:tmpl w:val="291EB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74C78"/>
    <w:multiLevelType w:val="hybridMultilevel"/>
    <w:tmpl w:val="C78AA6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1489E"/>
    <w:multiLevelType w:val="hybridMultilevel"/>
    <w:tmpl w:val="56A2F8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A70D3"/>
    <w:multiLevelType w:val="hybridMultilevel"/>
    <w:tmpl w:val="42587C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91AAF"/>
    <w:multiLevelType w:val="hybridMultilevel"/>
    <w:tmpl w:val="7CD0B64E"/>
    <w:lvl w:ilvl="0" w:tplc="1F381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9594E"/>
    <w:multiLevelType w:val="hybridMultilevel"/>
    <w:tmpl w:val="9A46EE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C2B23"/>
    <w:multiLevelType w:val="hybridMultilevel"/>
    <w:tmpl w:val="7BEEF462"/>
    <w:lvl w:ilvl="0" w:tplc="434AE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95F72"/>
    <w:multiLevelType w:val="hybridMultilevel"/>
    <w:tmpl w:val="2C2C0BB0"/>
    <w:lvl w:ilvl="0" w:tplc="4D7E57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A46E2"/>
    <w:multiLevelType w:val="hybridMultilevel"/>
    <w:tmpl w:val="7004E46C"/>
    <w:lvl w:ilvl="0" w:tplc="278EED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11CEF"/>
    <w:multiLevelType w:val="hybridMultilevel"/>
    <w:tmpl w:val="51D8236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6909F3"/>
    <w:multiLevelType w:val="hybridMultilevel"/>
    <w:tmpl w:val="DB2E0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E56E6"/>
    <w:multiLevelType w:val="hybridMultilevel"/>
    <w:tmpl w:val="DBE231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4C4956"/>
    <w:multiLevelType w:val="hybridMultilevel"/>
    <w:tmpl w:val="D8BE74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A3829"/>
    <w:multiLevelType w:val="hybridMultilevel"/>
    <w:tmpl w:val="52B428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5061D"/>
    <w:multiLevelType w:val="hybridMultilevel"/>
    <w:tmpl w:val="631A3A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14"/>
  </w:num>
  <w:num w:numId="9">
    <w:abstractNumId w:val="15"/>
  </w:num>
  <w:num w:numId="10">
    <w:abstractNumId w:val="13"/>
  </w:num>
  <w:num w:numId="11">
    <w:abstractNumId w:val="10"/>
  </w:num>
  <w:num w:numId="12">
    <w:abstractNumId w:val="12"/>
  </w:num>
  <w:num w:numId="13">
    <w:abstractNumId w:val="1"/>
  </w:num>
  <w:num w:numId="14">
    <w:abstractNumId w:val="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03"/>
    <w:rsid w:val="0001726E"/>
    <w:rsid w:val="0002670E"/>
    <w:rsid w:val="00066130"/>
    <w:rsid w:val="00077893"/>
    <w:rsid w:val="00090196"/>
    <w:rsid w:val="000C5A31"/>
    <w:rsid w:val="001034D7"/>
    <w:rsid w:val="00133FB3"/>
    <w:rsid w:val="00162F52"/>
    <w:rsid w:val="00186472"/>
    <w:rsid w:val="001A516B"/>
    <w:rsid w:val="001E0EAC"/>
    <w:rsid w:val="0023603C"/>
    <w:rsid w:val="002378ED"/>
    <w:rsid w:val="00245903"/>
    <w:rsid w:val="002604E7"/>
    <w:rsid w:val="00275A98"/>
    <w:rsid w:val="00294163"/>
    <w:rsid w:val="002D1A40"/>
    <w:rsid w:val="00302BE7"/>
    <w:rsid w:val="0031424F"/>
    <w:rsid w:val="0038559D"/>
    <w:rsid w:val="00386B4E"/>
    <w:rsid w:val="00386B7F"/>
    <w:rsid w:val="003C75BD"/>
    <w:rsid w:val="004215CF"/>
    <w:rsid w:val="00421C93"/>
    <w:rsid w:val="00446097"/>
    <w:rsid w:val="004647E1"/>
    <w:rsid w:val="00476E6A"/>
    <w:rsid w:val="004D2DB3"/>
    <w:rsid w:val="004D68E1"/>
    <w:rsid w:val="004F4A34"/>
    <w:rsid w:val="00506B0D"/>
    <w:rsid w:val="00531298"/>
    <w:rsid w:val="00555126"/>
    <w:rsid w:val="005672F8"/>
    <w:rsid w:val="005D019E"/>
    <w:rsid w:val="005D76D5"/>
    <w:rsid w:val="00647E06"/>
    <w:rsid w:val="00670C18"/>
    <w:rsid w:val="006A6ADE"/>
    <w:rsid w:val="006C3FEA"/>
    <w:rsid w:val="0073295D"/>
    <w:rsid w:val="007632C9"/>
    <w:rsid w:val="00773B0E"/>
    <w:rsid w:val="00775B9F"/>
    <w:rsid w:val="007E3099"/>
    <w:rsid w:val="00862D8C"/>
    <w:rsid w:val="00870067"/>
    <w:rsid w:val="008843B2"/>
    <w:rsid w:val="008B3C58"/>
    <w:rsid w:val="008B7B5F"/>
    <w:rsid w:val="008E0D1D"/>
    <w:rsid w:val="00904E36"/>
    <w:rsid w:val="00933C14"/>
    <w:rsid w:val="009405FD"/>
    <w:rsid w:val="009422C0"/>
    <w:rsid w:val="0094773C"/>
    <w:rsid w:val="009E500A"/>
    <w:rsid w:val="00A03494"/>
    <w:rsid w:val="00A72AE1"/>
    <w:rsid w:val="00A861ED"/>
    <w:rsid w:val="00A95D07"/>
    <w:rsid w:val="00AE3443"/>
    <w:rsid w:val="00B27F5D"/>
    <w:rsid w:val="00B40E6C"/>
    <w:rsid w:val="00B51B4C"/>
    <w:rsid w:val="00BA1407"/>
    <w:rsid w:val="00BC10DF"/>
    <w:rsid w:val="00BF4327"/>
    <w:rsid w:val="00C66D2B"/>
    <w:rsid w:val="00C7088C"/>
    <w:rsid w:val="00CA5B46"/>
    <w:rsid w:val="00CB1471"/>
    <w:rsid w:val="00CF3304"/>
    <w:rsid w:val="00CF72C1"/>
    <w:rsid w:val="00DA0157"/>
    <w:rsid w:val="00DA38E4"/>
    <w:rsid w:val="00DB6544"/>
    <w:rsid w:val="00DB6D07"/>
    <w:rsid w:val="00E1238D"/>
    <w:rsid w:val="00E124A2"/>
    <w:rsid w:val="00E26F52"/>
    <w:rsid w:val="00E35DF1"/>
    <w:rsid w:val="00E57976"/>
    <w:rsid w:val="00E66C2E"/>
    <w:rsid w:val="00EA75B3"/>
    <w:rsid w:val="00EC00F3"/>
    <w:rsid w:val="00EF04B6"/>
    <w:rsid w:val="00F01B6E"/>
    <w:rsid w:val="00F150FB"/>
    <w:rsid w:val="00F23BA5"/>
    <w:rsid w:val="00F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3757B"/>
  <w15:docId w15:val="{97E142B0-065D-4901-A756-D4D3500B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7F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172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45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45903"/>
  </w:style>
  <w:style w:type="paragraph" w:styleId="Bunntekst">
    <w:name w:val="footer"/>
    <w:basedOn w:val="Normal"/>
    <w:link w:val="BunntekstTegn"/>
    <w:uiPriority w:val="99"/>
    <w:unhideWhenUsed/>
    <w:rsid w:val="00245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45903"/>
  </w:style>
  <w:style w:type="paragraph" w:styleId="Bobletekst">
    <w:name w:val="Balloon Text"/>
    <w:basedOn w:val="Normal"/>
    <w:link w:val="BobletekstTegn"/>
    <w:uiPriority w:val="99"/>
    <w:semiHidden/>
    <w:unhideWhenUsed/>
    <w:rsid w:val="0024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59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E0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017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1A516B"/>
    <w:pPr>
      <w:ind w:left="720"/>
      <w:contextualSpacing/>
    </w:pPr>
    <w:rPr>
      <w:rFonts w:eastAsiaTheme="minorEastAsia"/>
      <w:lang w:eastAsia="nb-NO"/>
    </w:rPr>
  </w:style>
  <w:style w:type="paragraph" w:styleId="Merknadstekst">
    <w:name w:val="annotation text"/>
    <w:basedOn w:val="Normal"/>
    <w:link w:val="MerknadstekstTegn"/>
    <w:uiPriority w:val="99"/>
    <w:unhideWhenUsed/>
    <w:rsid w:val="001A516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A516B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D019E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D01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D019E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27F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290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5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2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75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1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32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67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26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12500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66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67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83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166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074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822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688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339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4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697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8153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89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9009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1686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216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4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890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4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4207141">
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2043606">
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31894">
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1DB9EBFE1CF4CBE528743128E3E05" ma:contentTypeVersion="13" ma:contentTypeDescription="Opprett et nytt dokument." ma:contentTypeScope="" ma:versionID="3f5f2d5aa333dce1bb886d31bbce53f3">
  <xsd:schema xmlns:xsd="http://www.w3.org/2001/XMLSchema" xmlns:xs="http://www.w3.org/2001/XMLSchema" xmlns:p="http://schemas.microsoft.com/office/2006/metadata/properties" xmlns:ns3="2279260b-73b3-45c2-ae4c-fce46542595b" xmlns:ns4="141a2ea6-1165-4c3c-ad49-b9bf535cd295" targetNamespace="http://schemas.microsoft.com/office/2006/metadata/properties" ma:root="true" ma:fieldsID="4891d8a86dca807fa1c2b7f1785248be" ns3:_="" ns4:_="">
    <xsd:import namespace="2279260b-73b3-45c2-ae4c-fce46542595b"/>
    <xsd:import namespace="141a2ea6-1165-4c3c-ad49-b9bf535cd2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60b-73b3-45c2-ae4c-fce4654259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a2ea6-1165-4c3c-ad49-b9bf535cd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F638-8D14-44C6-959D-EC0321262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9260b-73b3-45c2-ae4c-fce46542595b"/>
    <ds:schemaRef ds:uri="141a2ea6-1165-4c3c-ad49-b9bf535cd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C61E-6783-4347-9C03-FA0FBD755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6E888-888F-4113-8283-AED930266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9A0A59-3740-44CC-88A7-53D74710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Leren</dc:creator>
  <cp:lastModifiedBy>Line Hurup Thomsen</cp:lastModifiedBy>
  <cp:revision>2</cp:revision>
  <cp:lastPrinted>2016-05-24T06:58:00Z</cp:lastPrinted>
  <dcterms:created xsi:type="dcterms:W3CDTF">2020-06-25T07:59:00Z</dcterms:created>
  <dcterms:modified xsi:type="dcterms:W3CDTF">2020-06-25T07:59:00Z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0x0101005861DB9EBFE1CF4CBE528743128E3E05</vt:lpwstr>
  </property>
</Properties>
</file>